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69E5" w14:textId="1AE1A1B9" w:rsidR="00507B35" w:rsidRPr="008B36D5" w:rsidRDefault="00507B35" w:rsidP="00507B35">
      <w:pPr>
        <w:rPr>
          <w:rFonts w:asciiTheme="minorHAnsi" w:hAnsiTheme="minorHAnsi" w:cstheme="minorHAnsi"/>
          <w:b/>
          <w:sz w:val="28"/>
          <w:szCs w:val="28"/>
        </w:rPr>
      </w:pPr>
      <w:r w:rsidRPr="008B36D5">
        <w:rPr>
          <w:rFonts w:asciiTheme="minorHAnsi" w:hAnsiTheme="minorHAnsi" w:cstheme="minorHAnsi"/>
          <w:b/>
          <w:sz w:val="28"/>
          <w:szCs w:val="28"/>
        </w:rPr>
        <w:t>VERNIEUWDE SPELREGELS SDZ</w:t>
      </w:r>
      <w:r w:rsidR="00BC412B" w:rsidRPr="008B36D5">
        <w:rPr>
          <w:rFonts w:asciiTheme="minorHAnsi" w:hAnsiTheme="minorHAnsi" w:cstheme="minorHAnsi"/>
          <w:b/>
          <w:sz w:val="28"/>
          <w:szCs w:val="28"/>
        </w:rPr>
        <w:t xml:space="preserve"> 2020</w:t>
      </w:r>
    </w:p>
    <w:p w14:paraId="46B369E6" w14:textId="77777777" w:rsidR="001067DD" w:rsidRDefault="001067DD" w:rsidP="00507B35">
      <w:pPr>
        <w:rPr>
          <w:rFonts w:asciiTheme="minorHAnsi" w:hAnsiTheme="minorHAnsi" w:cstheme="minorHAnsi"/>
          <w:b/>
          <w:sz w:val="22"/>
          <w:szCs w:val="22"/>
        </w:rPr>
      </w:pPr>
    </w:p>
    <w:p w14:paraId="46B369E9" w14:textId="77777777" w:rsidR="00507B35" w:rsidRPr="008B36D5" w:rsidRDefault="00417953" w:rsidP="00507B35">
      <w:pPr>
        <w:rPr>
          <w:rFonts w:asciiTheme="minorHAnsi" w:hAnsiTheme="minorHAnsi" w:cstheme="minorHAnsi"/>
          <w:b/>
          <w:color w:val="984806"/>
          <w:sz w:val="22"/>
          <w:szCs w:val="22"/>
        </w:rPr>
      </w:pPr>
      <w:r w:rsidRPr="008B36D5">
        <w:rPr>
          <w:rFonts w:asciiTheme="minorHAnsi" w:hAnsiTheme="minorHAnsi" w:cstheme="minorHAnsi"/>
          <w:b/>
          <w:color w:val="984806"/>
          <w:sz w:val="22"/>
          <w:szCs w:val="22"/>
        </w:rPr>
        <w:t>Samen Duurzaam Zeis</w:t>
      </w:r>
      <w:r w:rsidR="008B36D5" w:rsidRPr="008B36D5">
        <w:rPr>
          <w:rFonts w:asciiTheme="minorHAnsi" w:hAnsiTheme="minorHAnsi" w:cstheme="minorHAnsi"/>
          <w:b/>
          <w:color w:val="984806"/>
          <w:sz w:val="22"/>
          <w:szCs w:val="22"/>
        </w:rPr>
        <w:t xml:space="preserve">t </w:t>
      </w:r>
    </w:p>
    <w:p w14:paraId="46B369EA" w14:textId="51446A89" w:rsidR="008B36D5" w:rsidRPr="008B36D5" w:rsidRDefault="008B36D5" w:rsidP="00507B35">
      <w:pPr>
        <w:rPr>
          <w:rFonts w:asciiTheme="minorHAnsi" w:eastAsia="Times New Roman" w:hAnsiTheme="minorHAnsi" w:cstheme="minorHAnsi"/>
          <w:sz w:val="22"/>
          <w:szCs w:val="22"/>
          <w:lang w:eastAsia="nl-NL"/>
        </w:rPr>
      </w:pPr>
      <w:r w:rsidRPr="008B36D5">
        <w:rPr>
          <w:rFonts w:asciiTheme="minorHAnsi" w:eastAsia="Times New Roman" w:hAnsiTheme="minorHAnsi" w:cstheme="minorHAnsi"/>
          <w:sz w:val="22"/>
          <w:szCs w:val="22"/>
          <w:lang w:eastAsia="nl-NL"/>
        </w:rPr>
        <w:t>Samen Duurzaam Zeist (SDZ) is in 2017 opgericht n.a.v. het door de gemeenteraad vastgestelde uitvoeringsplan voor de Brede Milieu</w:t>
      </w:r>
      <w:r w:rsidR="00B601E3">
        <w:rPr>
          <w:rFonts w:asciiTheme="minorHAnsi" w:eastAsia="Times New Roman" w:hAnsiTheme="minorHAnsi" w:cstheme="minorHAnsi"/>
          <w:sz w:val="22"/>
          <w:szCs w:val="22"/>
          <w:lang w:eastAsia="nl-NL"/>
        </w:rPr>
        <w:t>v</w:t>
      </w:r>
      <w:r w:rsidRPr="008B36D5">
        <w:rPr>
          <w:rFonts w:asciiTheme="minorHAnsi" w:eastAsia="Times New Roman" w:hAnsiTheme="minorHAnsi" w:cstheme="minorHAnsi"/>
          <w:sz w:val="22"/>
          <w:szCs w:val="22"/>
          <w:lang w:eastAsia="nl-NL"/>
        </w:rPr>
        <w:t>isie. Uitgangspunt voor de oprichting was het besef dat alleen door samenwerking tussen inwoners, ondernemers en gemeente er écht gebouwd kan worden aan een groen, gezond en duurzaam Zeist. Inmiddels heeft SDZ zich ontwikkeld tot een beweging van inwoners en organisaties die door inspiratie, ontmoeting en concrete initiatieven de kracht in de samenleving rondom het thema duurzaamheid wil versterken.</w:t>
      </w:r>
    </w:p>
    <w:p w14:paraId="46B369EB" w14:textId="77777777" w:rsidR="008B36D5" w:rsidRPr="008B36D5" w:rsidRDefault="008B36D5" w:rsidP="00507B35">
      <w:pPr>
        <w:rPr>
          <w:rFonts w:asciiTheme="minorHAnsi" w:eastAsia="Times New Roman" w:hAnsiTheme="minorHAnsi" w:cstheme="minorHAnsi"/>
          <w:sz w:val="22"/>
          <w:szCs w:val="22"/>
          <w:lang w:eastAsia="nl-NL"/>
        </w:rPr>
      </w:pPr>
    </w:p>
    <w:p w14:paraId="46B369EC" w14:textId="77777777" w:rsidR="008B36D5" w:rsidRPr="008B36D5" w:rsidRDefault="008B36D5" w:rsidP="00507B35">
      <w:pPr>
        <w:rPr>
          <w:rFonts w:asciiTheme="minorHAnsi" w:eastAsia="Times New Roman" w:hAnsiTheme="minorHAnsi" w:cstheme="minorHAnsi"/>
          <w:b/>
          <w:bCs/>
          <w:color w:val="984806" w:themeColor="accent6" w:themeShade="80"/>
          <w:sz w:val="22"/>
          <w:szCs w:val="22"/>
          <w:lang w:eastAsia="nl-NL"/>
        </w:rPr>
      </w:pPr>
      <w:r w:rsidRPr="008B36D5">
        <w:rPr>
          <w:rFonts w:asciiTheme="minorHAnsi" w:eastAsia="Times New Roman" w:hAnsiTheme="minorHAnsi" w:cstheme="minorHAnsi"/>
          <w:b/>
          <w:bCs/>
          <w:color w:val="984806" w:themeColor="accent6" w:themeShade="80"/>
          <w:sz w:val="22"/>
          <w:szCs w:val="22"/>
          <w:lang w:eastAsia="nl-NL"/>
        </w:rPr>
        <w:t>Organisatie</w:t>
      </w:r>
    </w:p>
    <w:p w14:paraId="46B369ED" w14:textId="77777777" w:rsidR="008B36D5" w:rsidRPr="008B36D5" w:rsidRDefault="008B36D5" w:rsidP="00507B35">
      <w:pPr>
        <w:rPr>
          <w:rFonts w:asciiTheme="minorHAnsi" w:hAnsiTheme="minorHAnsi" w:cstheme="minorHAnsi"/>
          <w:sz w:val="22"/>
          <w:szCs w:val="22"/>
        </w:rPr>
      </w:pPr>
      <w:r w:rsidRPr="008B36D5">
        <w:rPr>
          <w:rFonts w:asciiTheme="minorHAnsi" w:eastAsia="Times New Roman" w:hAnsiTheme="minorHAnsi" w:cstheme="minorHAnsi"/>
          <w:sz w:val="22"/>
          <w:szCs w:val="22"/>
          <w:lang w:eastAsia="nl-NL"/>
        </w:rPr>
        <w:t xml:space="preserve">Samen Duurzaam Zeist kent vier pijlers: Klimaat en energie, Circulaire economie, Levend netwerk van natuur, landschap en cultuurhistorie en Gezonde leefomgeving en kwaliteit van leven. Elke pijler heeft een facilitator vanuit de samenleving en vanuit de gemeente. </w:t>
      </w:r>
    </w:p>
    <w:p w14:paraId="46B369EE" w14:textId="77777777" w:rsidR="008B36D5" w:rsidRPr="008B36D5" w:rsidRDefault="008B36D5" w:rsidP="00507B35">
      <w:pPr>
        <w:rPr>
          <w:rFonts w:asciiTheme="minorHAnsi" w:hAnsiTheme="minorHAnsi" w:cstheme="minorHAnsi"/>
          <w:sz w:val="22"/>
          <w:szCs w:val="22"/>
        </w:rPr>
      </w:pPr>
      <w:r w:rsidRPr="008B36D5">
        <w:rPr>
          <w:rFonts w:asciiTheme="minorHAnsi" w:hAnsiTheme="minorHAnsi" w:cstheme="minorHAnsi"/>
          <w:sz w:val="22"/>
          <w:szCs w:val="22"/>
        </w:rPr>
        <w:t xml:space="preserve">Daarnaast is er ter ondersteuning van de beweging een communicatieteam en een activatieteam. </w:t>
      </w:r>
    </w:p>
    <w:p w14:paraId="46B369EF" w14:textId="3E564B01" w:rsidR="008B36D5" w:rsidRPr="008B36D5" w:rsidRDefault="008B36D5" w:rsidP="00507B35">
      <w:pPr>
        <w:rPr>
          <w:rFonts w:asciiTheme="minorHAnsi" w:hAnsiTheme="minorHAnsi" w:cstheme="minorHAnsi"/>
          <w:sz w:val="22"/>
          <w:szCs w:val="22"/>
        </w:rPr>
      </w:pPr>
      <w:r w:rsidRPr="008B36D5">
        <w:rPr>
          <w:rFonts w:asciiTheme="minorHAnsi" w:hAnsiTheme="minorHAnsi" w:cstheme="minorHAnsi"/>
          <w:sz w:val="22"/>
          <w:szCs w:val="22"/>
        </w:rPr>
        <w:t xml:space="preserve">De </w:t>
      </w:r>
      <w:proofErr w:type="spellStart"/>
      <w:r w:rsidRPr="008B36D5">
        <w:rPr>
          <w:rFonts w:asciiTheme="minorHAnsi" w:hAnsiTheme="minorHAnsi" w:cstheme="minorHAnsi"/>
          <w:sz w:val="22"/>
          <w:szCs w:val="22"/>
        </w:rPr>
        <w:t>pijlerfacilitatoren</w:t>
      </w:r>
      <w:proofErr w:type="spellEnd"/>
      <w:r w:rsidRPr="008B36D5">
        <w:rPr>
          <w:rFonts w:asciiTheme="minorHAnsi" w:hAnsiTheme="minorHAnsi" w:cstheme="minorHAnsi"/>
          <w:sz w:val="22"/>
          <w:szCs w:val="22"/>
        </w:rPr>
        <w:t xml:space="preserve">, communicatiemanager en activatiemanager vormen samen met de programmamanager van de </w:t>
      </w:r>
      <w:r w:rsidR="00B601E3">
        <w:rPr>
          <w:rFonts w:asciiTheme="minorHAnsi" w:hAnsiTheme="minorHAnsi" w:cstheme="minorHAnsi"/>
          <w:sz w:val="22"/>
          <w:szCs w:val="22"/>
        </w:rPr>
        <w:t>g</w:t>
      </w:r>
      <w:r w:rsidRPr="008B36D5">
        <w:rPr>
          <w:rFonts w:asciiTheme="minorHAnsi" w:hAnsiTheme="minorHAnsi" w:cstheme="minorHAnsi"/>
          <w:sz w:val="22"/>
          <w:szCs w:val="22"/>
        </w:rPr>
        <w:t xml:space="preserve">emeente het </w:t>
      </w:r>
      <w:r w:rsidR="00B601E3">
        <w:rPr>
          <w:rFonts w:asciiTheme="minorHAnsi" w:hAnsiTheme="minorHAnsi" w:cstheme="minorHAnsi"/>
          <w:sz w:val="22"/>
          <w:szCs w:val="22"/>
        </w:rPr>
        <w:t>r</w:t>
      </w:r>
      <w:r w:rsidR="00B601E3" w:rsidRPr="008B36D5">
        <w:rPr>
          <w:rFonts w:asciiTheme="minorHAnsi" w:hAnsiTheme="minorHAnsi" w:cstheme="minorHAnsi"/>
          <w:sz w:val="22"/>
          <w:szCs w:val="22"/>
        </w:rPr>
        <w:t>egieteam</w:t>
      </w:r>
      <w:r w:rsidRPr="008B36D5">
        <w:rPr>
          <w:rFonts w:asciiTheme="minorHAnsi" w:hAnsiTheme="minorHAnsi" w:cstheme="minorHAnsi"/>
          <w:sz w:val="22"/>
          <w:szCs w:val="22"/>
        </w:rPr>
        <w:t xml:space="preserve">. Het </w:t>
      </w:r>
      <w:r w:rsidR="00B601E3">
        <w:rPr>
          <w:rFonts w:asciiTheme="minorHAnsi" w:hAnsiTheme="minorHAnsi" w:cstheme="minorHAnsi"/>
          <w:sz w:val="22"/>
          <w:szCs w:val="22"/>
        </w:rPr>
        <w:t>r</w:t>
      </w:r>
      <w:r w:rsidR="00B601E3" w:rsidRPr="008B36D5">
        <w:rPr>
          <w:rFonts w:asciiTheme="minorHAnsi" w:hAnsiTheme="minorHAnsi" w:cstheme="minorHAnsi"/>
          <w:sz w:val="22"/>
          <w:szCs w:val="22"/>
        </w:rPr>
        <w:t xml:space="preserve">egieteam </w:t>
      </w:r>
      <w:r w:rsidRPr="008B36D5">
        <w:rPr>
          <w:rFonts w:asciiTheme="minorHAnsi" w:hAnsiTheme="minorHAnsi" w:cstheme="minorHAnsi"/>
          <w:sz w:val="22"/>
          <w:szCs w:val="22"/>
        </w:rPr>
        <w:t xml:space="preserve">stelt jaarlijks een jaarplan en jaarverslag op. </w:t>
      </w:r>
    </w:p>
    <w:p w14:paraId="46B369F0" w14:textId="77777777" w:rsidR="008B36D5" w:rsidRPr="008B36D5" w:rsidRDefault="008B36D5" w:rsidP="00507B35">
      <w:pPr>
        <w:rPr>
          <w:rFonts w:asciiTheme="minorHAnsi" w:hAnsiTheme="minorHAnsi" w:cstheme="minorHAnsi"/>
          <w:sz w:val="22"/>
          <w:szCs w:val="22"/>
        </w:rPr>
      </w:pPr>
    </w:p>
    <w:p w14:paraId="46B369F1" w14:textId="0F8847D3" w:rsidR="008B36D5" w:rsidRPr="00E62AD9" w:rsidRDefault="00E62AD9" w:rsidP="00507B35">
      <w:pPr>
        <w:rPr>
          <w:rFonts w:asciiTheme="minorHAnsi" w:hAnsiTheme="minorHAnsi" w:cstheme="minorHAnsi"/>
          <w:b/>
          <w:bCs/>
          <w:color w:val="984806" w:themeColor="accent6" w:themeShade="80"/>
          <w:sz w:val="22"/>
          <w:szCs w:val="22"/>
        </w:rPr>
      </w:pPr>
      <w:r>
        <w:rPr>
          <w:rFonts w:asciiTheme="minorHAnsi" w:hAnsiTheme="minorHAnsi" w:cstheme="minorHAnsi"/>
          <w:b/>
          <w:bCs/>
          <w:color w:val="984806" w:themeColor="accent6" w:themeShade="80"/>
          <w:sz w:val="22"/>
          <w:szCs w:val="22"/>
        </w:rPr>
        <w:t>Budget Brede Milieu</w:t>
      </w:r>
      <w:r w:rsidR="00B601E3">
        <w:rPr>
          <w:rFonts w:asciiTheme="minorHAnsi" w:hAnsiTheme="minorHAnsi" w:cstheme="minorHAnsi"/>
          <w:b/>
          <w:bCs/>
          <w:color w:val="984806" w:themeColor="accent6" w:themeShade="80"/>
          <w:sz w:val="22"/>
          <w:szCs w:val="22"/>
        </w:rPr>
        <w:t>v</w:t>
      </w:r>
      <w:r>
        <w:rPr>
          <w:rFonts w:asciiTheme="minorHAnsi" w:hAnsiTheme="minorHAnsi" w:cstheme="minorHAnsi"/>
          <w:b/>
          <w:bCs/>
          <w:color w:val="984806" w:themeColor="accent6" w:themeShade="80"/>
          <w:sz w:val="22"/>
          <w:szCs w:val="22"/>
        </w:rPr>
        <w:t xml:space="preserve">isie </w:t>
      </w:r>
    </w:p>
    <w:p w14:paraId="46B369F2" w14:textId="7A3810B0" w:rsidR="00E62AD9" w:rsidRDefault="00E62AD9" w:rsidP="00E62AD9">
      <w:pPr>
        <w:rPr>
          <w:rFonts w:asciiTheme="minorHAnsi" w:eastAsia="Times New Roman" w:hAnsiTheme="minorHAnsi" w:cstheme="minorHAnsi"/>
          <w:sz w:val="22"/>
          <w:szCs w:val="22"/>
          <w:lang w:eastAsia="nl-NL"/>
        </w:rPr>
      </w:pPr>
      <w:r w:rsidRPr="008B36D5">
        <w:rPr>
          <w:rFonts w:asciiTheme="minorHAnsi" w:eastAsia="Times New Roman" w:hAnsiTheme="minorHAnsi" w:cstheme="minorHAnsi"/>
          <w:sz w:val="22"/>
          <w:szCs w:val="22"/>
          <w:lang w:eastAsia="nl-NL"/>
        </w:rPr>
        <w:t>De gemeente betaalt bijdragen voor SDZ uit het budget voor de Brede Milieu</w:t>
      </w:r>
      <w:r w:rsidR="00B601E3">
        <w:rPr>
          <w:rFonts w:asciiTheme="minorHAnsi" w:eastAsia="Times New Roman" w:hAnsiTheme="minorHAnsi" w:cstheme="minorHAnsi"/>
          <w:sz w:val="22"/>
          <w:szCs w:val="22"/>
          <w:lang w:eastAsia="nl-NL"/>
        </w:rPr>
        <w:t>v</w:t>
      </w:r>
      <w:r w:rsidRPr="008B36D5">
        <w:rPr>
          <w:rFonts w:asciiTheme="minorHAnsi" w:eastAsia="Times New Roman" w:hAnsiTheme="minorHAnsi" w:cstheme="minorHAnsi"/>
          <w:sz w:val="22"/>
          <w:szCs w:val="22"/>
          <w:lang w:eastAsia="nl-NL"/>
        </w:rPr>
        <w:t>isie. In het jaarplan SDZ worden afspraken gemaakt over welk deel van de beschikbare middelen voor SDZ worden gereserveerd.</w:t>
      </w:r>
      <w:r>
        <w:rPr>
          <w:rFonts w:asciiTheme="minorHAnsi" w:eastAsia="Times New Roman" w:hAnsiTheme="minorHAnsi" w:cstheme="minorHAnsi"/>
          <w:sz w:val="22"/>
          <w:szCs w:val="22"/>
          <w:lang w:eastAsia="nl-NL"/>
        </w:rPr>
        <w:t xml:space="preserve"> De programmamanager Duurzaamheid accordeert het jaarplan. Het jaarplan wordt ter informatie aan het college en de gemeenteraad gestuurd.</w:t>
      </w:r>
    </w:p>
    <w:p w14:paraId="46B369F3" w14:textId="5D05F72B" w:rsidR="00E62AD9" w:rsidRPr="008B36D5" w:rsidRDefault="00066ED9" w:rsidP="00E62AD9">
      <w:pPr>
        <w:rPr>
          <w:rFonts w:asciiTheme="minorHAnsi" w:hAnsiTheme="minorHAnsi" w:cstheme="minorHAnsi"/>
          <w:b/>
          <w:color w:val="984806"/>
          <w:sz w:val="22"/>
          <w:szCs w:val="22"/>
        </w:rPr>
      </w:pPr>
      <w:r>
        <w:rPr>
          <w:rFonts w:asciiTheme="minorHAnsi" w:hAnsiTheme="minorHAnsi" w:cstheme="minorHAnsi"/>
          <w:sz w:val="22"/>
          <w:szCs w:val="22"/>
        </w:rPr>
        <w:t xml:space="preserve">Voor het opstarten van initiatieven en projecten kunnen inwoners indien nodig een aanvraag doen voor financiële ondersteuning. </w:t>
      </w:r>
      <w:r w:rsidRPr="008B36D5">
        <w:rPr>
          <w:rFonts w:asciiTheme="minorHAnsi" w:hAnsiTheme="minorHAnsi" w:cstheme="minorHAnsi"/>
          <w:bCs/>
          <w:sz w:val="22"/>
          <w:szCs w:val="22"/>
        </w:rPr>
        <w:t xml:space="preserve">De gemeente is één van de mogelijke financieringsbronnen. </w:t>
      </w:r>
      <w:proofErr w:type="spellStart"/>
      <w:r w:rsidRPr="008B36D5">
        <w:rPr>
          <w:rFonts w:asciiTheme="minorHAnsi" w:hAnsiTheme="minorHAnsi" w:cstheme="minorHAnsi"/>
          <w:bCs/>
          <w:sz w:val="22"/>
          <w:szCs w:val="22"/>
        </w:rPr>
        <w:t>Crowdfunding</w:t>
      </w:r>
      <w:proofErr w:type="spellEnd"/>
      <w:r w:rsidRPr="008B36D5">
        <w:rPr>
          <w:rFonts w:asciiTheme="minorHAnsi" w:hAnsiTheme="minorHAnsi" w:cstheme="minorHAnsi"/>
          <w:bCs/>
          <w:sz w:val="22"/>
          <w:szCs w:val="22"/>
        </w:rPr>
        <w:t>, fondsen</w:t>
      </w:r>
      <w:r w:rsidR="00195A62">
        <w:rPr>
          <w:rFonts w:asciiTheme="minorHAnsi" w:hAnsiTheme="minorHAnsi" w:cstheme="minorHAnsi"/>
          <w:bCs/>
          <w:sz w:val="22"/>
          <w:szCs w:val="22"/>
        </w:rPr>
        <w:t xml:space="preserve"> en</w:t>
      </w:r>
      <w:r w:rsidR="00195A62" w:rsidRPr="008B36D5">
        <w:rPr>
          <w:rFonts w:asciiTheme="minorHAnsi" w:hAnsiTheme="minorHAnsi" w:cstheme="minorHAnsi"/>
          <w:bCs/>
          <w:sz w:val="22"/>
          <w:szCs w:val="22"/>
        </w:rPr>
        <w:t xml:space="preserve"> </w:t>
      </w:r>
      <w:r w:rsidRPr="008B36D5">
        <w:rPr>
          <w:rFonts w:asciiTheme="minorHAnsi" w:hAnsiTheme="minorHAnsi" w:cstheme="minorHAnsi"/>
          <w:bCs/>
          <w:sz w:val="22"/>
          <w:szCs w:val="22"/>
        </w:rPr>
        <w:t>sponsering zijn voorbeelden van andere mogelijkheden</w:t>
      </w:r>
      <w:r>
        <w:rPr>
          <w:rFonts w:asciiTheme="minorHAnsi" w:hAnsiTheme="minorHAnsi" w:cstheme="minorHAnsi"/>
          <w:bCs/>
          <w:sz w:val="22"/>
          <w:szCs w:val="22"/>
        </w:rPr>
        <w:t>.</w:t>
      </w:r>
      <w:r>
        <w:rPr>
          <w:rFonts w:asciiTheme="minorHAnsi" w:eastAsia="Times New Roman" w:hAnsiTheme="minorHAnsi" w:cstheme="minorHAnsi"/>
          <w:sz w:val="22"/>
          <w:szCs w:val="22"/>
          <w:lang w:eastAsia="nl-NL"/>
        </w:rPr>
        <w:t xml:space="preserve"> </w:t>
      </w:r>
      <w:r w:rsidR="00E62AD9">
        <w:rPr>
          <w:rFonts w:asciiTheme="minorHAnsi" w:eastAsia="Times New Roman" w:hAnsiTheme="minorHAnsi" w:cstheme="minorHAnsi"/>
          <w:sz w:val="22"/>
          <w:szCs w:val="22"/>
          <w:lang w:eastAsia="nl-NL"/>
        </w:rPr>
        <w:t xml:space="preserve">Voor het aanvragen van financiële ondersteuning van initiatieven </w:t>
      </w:r>
      <w:r>
        <w:rPr>
          <w:rFonts w:asciiTheme="minorHAnsi" w:eastAsia="Times New Roman" w:hAnsiTheme="minorHAnsi" w:cstheme="minorHAnsi"/>
          <w:sz w:val="22"/>
          <w:szCs w:val="22"/>
          <w:lang w:eastAsia="nl-NL"/>
        </w:rPr>
        <w:t xml:space="preserve">door de gemeente </w:t>
      </w:r>
      <w:r w:rsidR="00E62AD9">
        <w:rPr>
          <w:rFonts w:asciiTheme="minorHAnsi" w:eastAsia="Times New Roman" w:hAnsiTheme="minorHAnsi" w:cstheme="minorHAnsi"/>
          <w:sz w:val="22"/>
          <w:szCs w:val="22"/>
          <w:lang w:eastAsia="nl-NL"/>
        </w:rPr>
        <w:t xml:space="preserve">gelden onderstaande spelregels. </w:t>
      </w:r>
    </w:p>
    <w:p w14:paraId="46B369F4" w14:textId="77777777" w:rsidR="00E62AD9" w:rsidRPr="008B36D5" w:rsidRDefault="00E62AD9" w:rsidP="00507B35">
      <w:pPr>
        <w:rPr>
          <w:rFonts w:asciiTheme="minorHAnsi" w:hAnsiTheme="minorHAnsi" w:cstheme="minorHAnsi"/>
          <w:sz w:val="22"/>
          <w:szCs w:val="22"/>
        </w:rPr>
      </w:pPr>
    </w:p>
    <w:p w14:paraId="46B369F5" w14:textId="77777777" w:rsidR="00507B35" w:rsidRPr="00E62AD9" w:rsidRDefault="00E62AD9" w:rsidP="00507B35">
      <w:pPr>
        <w:rPr>
          <w:rFonts w:asciiTheme="minorHAnsi" w:hAnsiTheme="minorHAnsi" w:cstheme="minorHAnsi"/>
          <w:b/>
          <w:color w:val="984806"/>
          <w:sz w:val="24"/>
          <w:szCs w:val="24"/>
        </w:rPr>
      </w:pPr>
      <w:r w:rsidRPr="00E62AD9">
        <w:rPr>
          <w:rFonts w:asciiTheme="minorHAnsi" w:hAnsiTheme="minorHAnsi" w:cstheme="minorHAnsi"/>
          <w:b/>
          <w:color w:val="984806"/>
          <w:sz w:val="24"/>
          <w:szCs w:val="24"/>
        </w:rPr>
        <w:t xml:space="preserve">SPELREGELS FINANCIERING VAN INITIATIEVEN </w:t>
      </w:r>
    </w:p>
    <w:p w14:paraId="46B369F6" w14:textId="77777777" w:rsidR="00E62AD9" w:rsidRPr="008B36D5" w:rsidRDefault="00E62AD9" w:rsidP="00507B35">
      <w:pPr>
        <w:rPr>
          <w:rFonts w:asciiTheme="minorHAnsi" w:hAnsiTheme="minorHAnsi" w:cstheme="minorHAnsi"/>
          <w:b/>
          <w:color w:val="984806"/>
          <w:sz w:val="22"/>
          <w:szCs w:val="22"/>
        </w:rPr>
      </w:pPr>
    </w:p>
    <w:p w14:paraId="46B369F7" w14:textId="77777777" w:rsidR="00507B35" w:rsidRPr="008B36D5" w:rsidRDefault="00507B35" w:rsidP="00507B35">
      <w:pPr>
        <w:rPr>
          <w:rFonts w:asciiTheme="minorHAnsi" w:hAnsiTheme="minorHAnsi" w:cstheme="minorHAnsi"/>
          <w:b/>
          <w:color w:val="984806"/>
          <w:sz w:val="22"/>
          <w:szCs w:val="22"/>
        </w:rPr>
      </w:pPr>
      <w:r w:rsidRPr="008B36D5">
        <w:rPr>
          <w:rFonts w:asciiTheme="minorHAnsi" w:hAnsiTheme="minorHAnsi" w:cstheme="minorHAnsi"/>
          <w:b/>
          <w:color w:val="984806"/>
          <w:sz w:val="22"/>
          <w:szCs w:val="22"/>
        </w:rPr>
        <w:t xml:space="preserve">Algemeen – uitgangspunten </w:t>
      </w:r>
    </w:p>
    <w:p w14:paraId="46B369F8" w14:textId="77777777" w:rsidR="00507B35" w:rsidRPr="008B36D5" w:rsidRDefault="009B7AAF" w:rsidP="00507B35">
      <w:pPr>
        <w:pStyle w:val="Lijstalinea"/>
        <w:numPr>
          <w:ilvl w:val="0"/>
          <w:numId w:val="2"/>
        </w:numPr>
        <w:contextualSpacing/>
        <w:rPr>
          <w:rFonts w:asciiTheme="minorHAnsi" w:hAnsiTheme="minorHAnsi" w:cstheme="minorHAnsi"/>
        </w:rPr>
      </w:pPr>
      <w:r w:rsidRPr="008B36D5">
        <w:rPr>
          <w:rFonts w:asciiTheme="minorHAnsi" w:hAnsiTheme="minorHAnsi" w:cstheme="minorHAnsi"/>
        </w:rPr>
        <w:t>Initiatieven komen uit de samenleving</w:t>
      </w:r>
      <w:r w:rsidR="00EB1F6C" w:rsidRPr="008B36D5">
        <w:rPr>
          <w:rFonts w:asciiTheme="minorHAnsi" w:hAnsiTheme="minorHAnsi" w:cstheme="minorHAnsi"/>
        </w:rPr>
        <w:t xml:space="preserve"> (inwoners en/of ondernemers)</w:t>
      </w:r>
      <w:r w:rsidRPr="008B36D5">
        <w:rPr>
          <w:rFonts w:asciiTheme="minorHAnsi" w:hAnsiTheme="minorHAnsi" w:cstheme="minorHAnsi"/>
        </w:rPr>
        <w:t>.</w:t>
      </w:r>
    </w:p>
    <w:p w14:paraId="46B369F9" w14:textId="77777777" w:rsidR="009B7AAF" w:rsidRPr="008B36D5" w:rsidRDefault="009B7AAF" w:rsidP="00507B35">
      <w:pPr>
        <w:pStyle w:val="Lijstalinea"/>
        <w:numPr>
          <w:ilvl w:val="0"/>
          <w:numId w:val="2"/>
        </w:numPr>
        <w:contextualSpacing/>
        <w:rPr>
          <w:rFonts w:asciiTheme="minorHAnsi" w:hAnsiTheme="minorHAnsi" w:cstheme="minorHAnsi"/>
        </w:rPr>
      </w:pPr>
      <w:r w:rsidRPr="008B36D5">
        <w:rPr>
          <w:rFonts w:asciiTheme="minorHAnsi" w:hAnsiTheme="minorHAnsi" w:cstheme="minorHAnsi"/>
        </w:rPr>
        <w:t xml:space="preserve">Initiatieven worden </w:t>
      </w:r>
      <w:r w:rsidR="00657DA0" w:rsidRPr="008B36D5">
        <w:rPr>
          <w:rFonts w:asciiTheme="minorHAnsi" w:hAnsiTheme="minorHAnsi" w:cstheme="minorHAnsi"/>
        </w:rPr>
        <w:t>gesteund door</w:t>
      </w:r>
      <w:r w:rsidRPr="008B36D5">
        <w:rPr>
          <w:rFonts w:asciiTheme="minorHAnsi" w:hAnsiTheme="minorHAnsi" w:cstheme="minorHAnsi"/>
        </w:rPr>
        <w:t xml:space="preserve"> de buurt</w:t>
      </w:r>
      <w:r w:rsidR="00657DA0" w:rsidRPr="008B36D5">
        <w:rPr>
          <w:rFonts w:asciiTheme="minorHAnsi" w:hAnsiTheme="minorHAnsi" w:cstheme="minorHAnsi"/>
        </w:rPr>
        <w:t xml:space="preserve"> </w:t>
      </w:r>
      <w:r w:rsidRPr="008B36D5">
        <w:rPr>
          <w:rFonts w:asciiTheme="minorHAnsi" w:hAnsiTheme="minorHAnsi" w:cstheme="minorHAnsi"/>
        </w:rPr>
        <w:t>/</w:t>
      </w:r>
      <w:r w:rsidR="00657DA0" w:rsidRPr="008B36D5">
        <w:rPr>
          <w:rFonts w:asciiTheme="minorHAnsi" w:hAnsiTheme="minorHAnsi" w:cstheme="minorHAnsi"/>
        </w:rPr>
        <w:t xml:space="preserve"> </w:t>
      </w:r>
      <w:r w:rsidRPr="008B36D5">
        <w:rPr>
          <w:rFonts w:asciiTheme="minorHAnsi" w:hAnsiTheme="minorHAnsi" w:cstheme="minorHAnsi"/>
        </w:rPr>
        <w:t>wijk</w:t>
      </w:r>
      <w:r w:rsidR="00657DA0" w:rsidRPr="008B36D5">
        <w:rPr>
          <w:rFonts w:asciiTheme="minorHAnsi" w:hAnsiTheme="minorHAnsi" w:cstheme="minorHAnsi"/>
        </w:rPr>
        <w:t xml:space="preserve"> </w:t>
      </w:r>
      <w:r w:rsidRPr="008B36D5">
        <w:rPr>
          <w:rFonts w:asciiTheme="minorHAnsi" w:hAnsiTheme="minorHAnsi" w:cstheme="minorHAnsi"/>
        </w:rPr>
        <w:t>/</w:t>
      </w:r>
      <w:r w:rsidR="00657DA0" w:rsidRPr="008B36D5">
        <w:rPr>
          <w:rFonts w:asciiTheme="minorHAnsi" w:hAnsiTheme="minorHAnsi" w:cstheme="minorHAnsi"/>
        </w:rPr>
        <w:t xml:space="preserve"> </w:t>
      </w:r>
      <w:r w:rsidR="00E62AD9">
        <w:rPr>
          <w:rFonts w:asciiTheme="minorHAnsi" w:hAnsiTheme="minorHAnsi" w:cstheme="minorHAnsi"/>
        </w:rPr>
        <w:t>gemeente.</w:t>
      </w:r>
    </w:p>
    <w:p w14:paraId="46B369FA" w14:textId="77777777" w:rsidR="0030791C" w:rsidRPr="008B36D5" w:rsidRDefault="0030791C" w:rsidP="00507B35">
      <w:pPr>
        <w:pStyle w:val="Lijstalinea"/>
        <w:numPr>
          <w:ilvl w:val="0"/>
          <w:numId w:val="2"/>
        </w:numPr>
        <w:contextualSpacing/>
        <w:rPr>
          <w:rFonts w:asciiTheme="minorHAnsi" w:hAnsiTheme="minorHAnsi" w:cstheme="minorHAnsi"/>
        </w:rPr>
      </w:pPr>
      <w:r w:rsidRPr="008B36D5">
        <w:rPr>
          <w:rFonts w:asciiTheme="minorHAnsi" w:hAnsiTheme="minorHAnsi" w:cstheme="minorHAnsi"/>
        </w:rPr>
        <w:t xml:space="preserve">Eerste aanspreekpunt om mee te denken over initiatieven zijn de </w:t>
      </w:r>
      <w:proofErr w:type="spellStart"/>
      <w:r w:rsidRPr="008B36D5">
        <w:rPr>
          <w:rFonts w:asciiTheme="minorHAnsi" w:hAnsiTheme="minorHAnsi" w:cstheme="minorHAnsi"/>
        </w:rPr>
        <w:t>facilitatoren</w:t>
      </w:r>
      <w:proofErr w:type="spellEnd"/>
      <w:r w:rsidRPr="008B36D5">
        <w:rPr>
          <w:rFonts w:asciiTheme="minorHAnsi" w:hAnsiTheme="minorHAnsi" w:cstheme="minorHAnsi"/>
        </w:rPr>
        <w:t xml:space="preserve"> per pijler</w:t>
      </w:r>
    </w:p>
    <w:p w14:paraId="46B369FB" w14:textId="746A02F0" w:rsidR="0030791C" w:rsidRPr="008B36D5" w:rsidRDefault="0030791C" w:rsidP="00507B35">
      <w:pPr>
        <w:pStyle w:val="Lijstalinea"/>
        <w:numPr>
          <w:ilvl w:val="0"/>
          <w:numId w:val="2"/>
        </w:numPr>
        <w:contextualSpacing/>
        <w:rPr>
          <w:rFonts w:asciiTheme="minorHAnsi" w:hAnsiTheme="minorHAnsi" w:cstheme="minorHAnsi"/>
        </w:rPr>
      </w:pPr>
      <w:r w:rsidRPr="008B36D5">
        <w:rPr>
          <w:rFonts w:asciiTheme="minorHAnsi" w:hAnsiTheme="minorHAnsi" w:cstheme="minorHAnsi"/>
        </w:rPr>
        <w:t xml:space="preserve">Voor vragen over de procedure kan men terecht bij </w:t>
      </w:r>
      <w:r w:rsidR="00E62AD9">
        <w:rPr>
          <w:rFonts w:asciiTheme="minorHAnsi" w:hAnsiTheme="minorHAnsi" w:cstheme="minorHAnsi"/>
        </w:rPr>
        <w:t>de programmasecretaris Duurzaamheid</w:t>
      </w:r>
      <w:r w:rsidR="0083324E">
        <w:rPr>
          <w:rFonts w:asciiTheme="minorHAnsi" w:hAnsiTheme="minorHAnsi" w:cstheme="minorHAnsi"/>
        </w:rPr>
        <w:t xml:space="preserve"> (d.bosse@zeist.nl)</w:t>
      </w:r>
      <w:r w:rsidR="00E62AD9">
        <w:rPr>
          <w:rFonts w:asciiTheme="minorHAnsi" w:hAnsiTheme="minorHAnsi" w:cstheme="minorHAnsi"/>
        </w:rPr>
        <w:t xml:space="preserve"> </w:t>
      </w:r>
    </w:p>
    <w:p w14:paraId="46B369FC" w14:textId="77777777" w:rsidR="001226FC" w:rsidRPr="008B36D5" w:rsidRDefault="001226FC" w:rsidP="001226FC">
      <w:pPr>
        <w:contextualSpacing/>
        <w:rPr>
          <w:rFonts w:asciiTheme="minorHAnsi" w:eastAsia="Times New Roman" w:hAnsiTheme="minorHAnsi" w:cstheme="minorHAnsi"/>
          <w:sz w:val="22"/>
          <w:szCs w:val="22"/>
          <w:lang w:eastAsia="nl-NL"/>
        </w:rPr>
      </w:pPr>
    </w:p>
    <w:p w14:paraId="46B369FD" w14:textId="77777777" w:rsidR="00507B35" w:rsidRPr="008B36D5" w:rsidRDefault="00507B35" w:rsidP="00507B35">
      <w:pPr>
        <w:rPr>
          <w:rFonts w:asciiTheme="minorHAnsi" w:hAnsiTheme="minorHAnsi" w:cstheme="minorHAnsi"/>
          <w:b/>
          <w:color w:val="984806"/>
          <w:sz w:val="22"/>
          <w:szCs w:val="22"/>
        </w:rPr>
      </w:pPr>
      <w:r w:rsidRPr="0083324E">
        <w:rPr>
          <w:rFonts w:asciiTheme="minorHAnsi" w:hAnsiTheme="minorHAnsi" w:cstheme="minorHAnsi"/>
          <w:b/>
          <w:color w:val="984806"/>
          <w:sz w:val="22"/>
          <w:szCs w:val="22"/>
        </w:rPr>
        <w:t xml:space="preserve">Indienperiodes </w:t>
      </w:r>
      <w:r w:rsidR="00AC73C4" w:rsidRPr="0083324E">
        <w:rPr>
          <w:rFonts w:asciiTheme="minorHAnsi" w:hAnsiTheme="minorHAnsi" w:cstheme="minorHAnsi"/>
          <w:b/>
          <w:color w:val="984806"/>
          <w:sz w:val="22"/>
          <w:szCs w:val="22"/>
        </w:rPr>
        <w:t>initiatieven</w:t>
      </w:r>
    </w:p>
    <w:p w14:paraId="46B369FE" w14:textId="69CF14DD" w:rsidR="00AC73C4" w:rsidRPr="00B302E2" w:rsidRDefault="00AC73C4" w:rsidP="00AC73C4">
      <w:pPr>
        <w:pStyle w:val="Lijstalinea"/>
        <w:numPr>
          <w:ilvl w:val="0"/>
          <w:numId w:val="2"/>
        </w:numPr>
        <w:contextualSpacing/>
        <w:rPr>
          <w:rFonts w:asciiTheme="minorHAnsi" w:eastAsia="Times New Roman" w:hAnsiTheme="minorHAnsi" w:cstheme="minorHAnsi"/>
          <w:lang w:eastAsia="nl-NL"/>
        </w:rPr>
      </w:pPr>
      <w:r w:rsidRPr="008B36D5">
        <w:rPr>
          <w:rFonts w:asciiTheme="minorHAnsi" w:eastAsia="Times New Roman" w:hAnsiTheme="minorHAnsi" w:cstheme="minorHAnsi"/>
          <w:lang w:eastAsia="nl-NL"/>
        </w:rPr>
        <w:t>Initiatieven worden ingediend en afgehandeld conform het</w:t>
      </w:r>
      <w:r w:rsidR="0083324E">
        <w:rPr>
          <w:rFonts w:asciiTheme="minorHAnsi" w:eastAsia="Times New Roman" w:hAnsiTheme="minorHAnsi" w:cstheme="minorHAnsi"/>
          <w:lang w:eastAsia="nl-NL"/>
        </w:rPr>
        <w:t xml:space="preserve"> ‘</w:t>
      </w:r>
      <w:r w:rsidR="00B601E3">
        <w:rPr>
          <w:rFonts w:asciiTheme="minorHAnsi" w:eastAsia="Times New Roman" w:hAnsiTheme="minorHAnsi" w:cstheme="minorHAnsi"/>
          <w:lang w:eastAsia="nl-NL"/>
        </w:rPr>
        <w:t xml:space="preserve">Aanvraagformulier </w:t>
      </w:r>
      <w:r w:rsidR="0083324E">
        <w:rPr>
          <w:rFonts w:asciiTheme="minorHAnsi" w:eastAsia="Times New Roman" w:hAnsiTheme="minorHAnsi" w:cstheme="minorHAnsi"/>
          <w:lang w:eastAsia="nl-NL"/>
        </w:rPr>
        <w:t>initiatieven tot</w:t>
      </w:r>
      <w:r w:rsidR="0047751D">
        <w:rPr>
          <w:rFonts w:asciiTheme="minorHAnsi" w:eastAsia="Times New Roman" w:hAnsiTheme="minorHAnsi" w:cstheme="minorHAnsi"/>
          <w:lang w:eastAsia="nl-NL"/>
        </w:rPr>
        <w:t xml:space="preserve"> en met</w:t>
      </w:r>
      <w:r w:rsidR="0083324E">
        <w:rPr>
          <w:rFonts w:asciiTheme="minorHAnsi" w:eastAsia="Times New Roman" w:hAnsiTheme="minorHAnsi" w:cstheme="minorHAnsi"/>
          <w:lang w:eastAsia="nl-NL"/>
        </w:rPr>
        <w:t xml:space="preserve"> </w:t>
      </w:r>
      <w:r w:rsidR="00A02A27">
        <w:rPr>
          <w:rFonts w:asciiTheme="minorHAnsi" w:eastAsia="Times New Roman" w:hAnsiTheme="minorHAnsi" w:cstheme="minorHAnsi"/>
          <w:lang w:eastAsia="nl-NL"/>
        </w:rPr>
        <w:t xml:space="preserve">€ </w:t>
      </w:r>
      <w:r w:rsidR="0083324E">
        <w:rPr>
          <w:rFonts w:asciiTheme="minorHAnsi" w:eastAsia="Times New Roman" w:hAnsiTheme="minorHAnsi" w:cstheme="minorHAnsi"/>
          <w:lang w:eastAsia="nl-NL"/>
        </w:rPr>
        <w:t>1</w:t>
      </w:r>
      <w:r w:rsidR="000A0D4E">
        <w:rPr>
          <w:rFonts w:asciiTheme="minorHAnsi" w:eastAsia="Times New Roman" w:hAnsiTheme="minorHAnsi" w:cstheme="minorHAnsi"/>
          <w:lang w:eastAsia="nl-NL"/>
        </w:rPr>
        <w:t>.</w:t>
      </w:r>
      <w:r w:rsidR="0083324E">
        <w:rPr>
          <w:rFonts w:asciiTheme="minorHAnsi" w:eastAsia="Times New Roman" w:hAnsiTheme="minorHAnsi" w:cstheme="minorHAnsi"/>
          <w:lang w:eastAsia="nl-NL"/>
        </w:rPr>
        <w:t>500’</w:t>
      </w:r>
      <w:r w:rsidRPr="008B36D5">
        <w:rPr>
          <w:rFonts w:asciiTheme="minorHAnsi" w:eastAsia="Times New Roman" w:hAnsiTheme="minorHAnsi" w:cstheme="minorHAnsi"/>
          <w:lang w:eastAsia="nl-NL"/>
        </w:rPr>
        <w:t xml:space="preserve"> </w:t>
      </w:r>
      <w:r w:rsidR="0083324E">
        <w:rPr>
          <w:rFonts w:asciiTheme="minorHAnsi" w:eastAsia="Times New Roman" w:hAnsiTheme="minorHAnsi" w:cstheme="minorHAnsi"/>
          <w:lang w:eastAsia="nl-NL"/>
        </w:rPr>
        <w:t>en het ‘</w:t>
      </w:r>
      <w:r w:rsidR="00B601E3">
        <w:rPr>
          <w:rFonts w:asciiTheme="minorHAnsi" w:eastAsia="Times New Roman" w:hAnsiTheme="minorHAnsi" w:cstheme="minorHAnsi"/>
          <w:lang w:eastAsia="nl-NL"/>
        </w:rPr>
        <w:t>A</w:t>
      </w:r>
      <w:r w:rsidR="00B601E3" w:rsidRPr="00B302E2">
        <w:rPr>
          <w:rFonts w:asciiTheme="minorHAnsi" w:eastAsia="Times New Roman" w:hAnsiTheme="minorHAnsi" w:cstheme="minorHAnsi"/>
          <w:lang w:eastAsia="nl-NL"/>
        </w:rPr>
        <w:t xml:space="preserve">anvraagformulier </w:t>
      </w:r>
      <w:r w:rsidR="0083324E" w:rsidRPr="00B302E2">
        <w:rPr>
          <w:rFonts w:asciiTheme="minorHAnsi" w:eastAsia="Times New Roman" w:hAnsiTheme="minorHAnsi" w:cstheme="minorHAnsi"/>
          <w:lang w:eastAsia="nl-NL"/>
        </w:rPr>
        <w:t xml:space="preserve">initiatieven tussen </w:t>
      </w:r>
      <w:r w:rsidR="00A02A27">
        <w:rPr>
          <w:rFonts w:asciiTheme="minorHAnsi" w:eastAsia="Times New Roman" w:hAnsiTheme="minorHAnsi" w:cstheme="minorHAnsi"/>
          <w:lang w:eastAsia="nl-NL"/>
        </w:rPr>
        <w:t xml:space="preserve">€ </w:t>
      </w:r>
      <w:r w:rsidR="0083324E" w:rsidRPr="00B302E2">
        <w:rPr>
          <w:rFonts w:asciiTheme="minorHAnsi" w:eastAsia="Times New Roman" w:hAnsiTheme="minorHAnsi" w:cstheme="minorHAnsi"/>
          <w:lang w:eastAsia="nl-NL"/>
        </w:rPr>
        <w:t>1</w:t>
      </w:r>
      <w:r w:rsidR="000A0D4E">
        <w:rPr>
          <w:rFonts w:asciiTheme="minorHAnsi" w:eastAsia="Times New Roman" w:hAnsiTheme="minorHAnsi" w:cstheme="minorHAnsi"/>
          <w:lang w:eastAsia="nl-NL"/>
        </w:rPr>
        <w:t>.</w:t>
      </w:r>
      <w:r w:rsidR="0083324E" w:rsidRPr="00B302E2">
        <w:rPr>
          <w:rFonts w:asciiTheme="minorHAnsi" w:eastAsia="Times New Roman" w:hAnsiTheme="minorHAnsi" w:cstheme="minorHAnsi"/>
          <w:lang w:eastAsia="nl-NL"/>
        </w:rPr>
        <w:t xml:space="preserve">500 en </w:t>
      </w:r>
      <w:r w:rsidR="00A02A27">
        <w:rPr>
          <w:rFonts w:asciiTheme="minorHAnsi" w:eastAsia="Times New Roman" w:hAnsiTheme="minorHAnsi" w:cstheme="minorHAnsi"/>
          <w:lang w:eastAsia="nl-NL"/>
        </w:rPr>
        <w:t xml:space="preserve">€ </w:t>
      </w:r>
      <w:r w:rsidR="0083324E" w:rsidRPr="00B302E2">
        <w:rPr>
          <w:rFonts w:asciiTheme="minorHAnsi" w:eastAsia="Times New Roman" w:hAnsiTheme="minorHAnsi" w:cstheme="minorHAnsi"/>
          <w:lang w:eastAsia="nl-NL"/>
        </w:rPr>
        <w:t>30.000</w:t>
      </w:r>
      <w:r w:rsidR="008571A0">
        <w:rPr>
          <w:rFonts w:asciiTheme="minorHAnsi" w:eastAsia="Times New Roman" w:hAnsiTheme="minorHAnsi" w:cstheme="minorHAnsi"/>
          <w:lang w:eastAsia="nl-NL"/>
        </w:rPr>
        <w:t>’.</w:t>
      </w:r>
    </w:p>
    <w:p w14:paraId="66C0E884" w14:textId="6B8D4490" w:rsidR="00682054" w:rsidRPr="00682054" w:rsidRDefault="00AC73C4" w:rsidP="00C4425F">
      <w:pPr>
        <w:pStyle w:val="Lijstalinea"/>
        <w:numPr>
          <w:ilvl w:val="0"/>
          <w:numId w:val="2"/>
        </w:numPr>
        <w:contextualSpacing/>
        <w:rPr>
          <w:rFonts w:asciiTheme="minorHAnsi" w:hAnsiTheme="minorHAnsi" w:cstheme="minorHAnsi"/>
        </w:rPr>
      </w:pPr>
      <w:r w:rsidRPr="008841F9">
        <w:rPr>
          <w:rFonts w:asciiTheme="minorHAnsi" w:eastAsia="Times New Roman" w:hAnsiTheme="minorHAnsi" w:cstheme="minorHAnsi"/>
          <w:lang w:eastAsia="nl-NL"/>
        </w:rPr>
        <w:t xml:space="preserve">Initiatieven kleiner </w:t>
      </w:r>
      <w:r w:rsidR="008841F9" w:rsidRPr="008841F9">
        <w:rPr>
          <w:rFonts w:asciiTheme="minorHAnsi" w:eastAsia="Times New Roman" w:hAnsiTheme="minorHAnsi" w:cstheme="minorHAnsi"/>
          <w:lang w:eastAsia="nl-NL"/>
        </w:rPr>
        <w:t xml:space="preserve">dan </w:t>
      </w:r>
      <w:r w:rsidRPr="008841F9">
        <w:rPr>
          <w:rFonts w:asciiTheme="minorHAnsi" w:eastAsia="Times New Roman" w:hAnsiTheme="minorHAnsi" w:cstheme="minorHAnsi"/>
          <w:lang w:eastAsia="nl-NL"/>
        </w:rPr>
        <w:t xml:space="preserve">of gelijk aan € 1.500 kunnen het hele jaar ingediend worden bij de </w:t>
      </w:r>
      <w:proofErr w:type="spellStart"/>
      <w:r w:rsidRPr="008841F9">
        <w:rPr>
          <w:rFonts w:asciiTheme="minorHAnsi" w:eastAsia="Times New Roman" w:hAnsiTheme="minorHAnsi" w:cstheme="minorHAnsi"/>
          <w:lang w:eastAsia="nl-NL"/>
        </w:rPr>
        <w:t>pijlerfacilitatoren</w:t>
      </w:r>
      <w:proofErr w:type="spellEnd"/>
      <w:r w:rsidR="0083324E">
        <w:rPr>
          <w:rFonts w:asciiTheme="minorHAnsi" w:eastAsia="Times New Roman" w:hAnsiTheme="minorHAnsi" w:cstheme="minorHAnsi"/>
          <w:lang w:eastAsia="nl-NL"/>
        </w:rPr>
        <w:t>.</w:t>
      </w:r>
    </w:p>
    <w:p w14:paraId="46B36A01" w14:textId="06757B3D" w:rsidR="00507B35" w:rsidRPr="007220DB" w:rsidRDefault="00AC73C4" w:rsidP="008841F9">
      <w:pPr>
        <w:pStyle w:val="Lijstalinea"/>
        <w:numPr>
          <w:ilvl w:val="0"/>
          <w:numId w:val="2"/>
        </w:numPr>
        <w:contextualSpacing/>
        <w:rPr>
          <w:rFonts w:asciiTheme="minorHAnsi" w:hAnsiTheme="minorHAnsi" w:cstheme="minorHAnsi"/>
        </w:rPr>
      </w:pPr>
      <w:r w:rsidRPr="008841F9">
        <w:rPr>
          <w:rFonts w:asciiTheme="minorHAnsi" w:eastAsia="Times New Roman" w:hAnsiTheme="minorHAnsi" w:cstheme="minorHAnsi"/>
          <w:lang w:eastAsia="nl-NL"/>
        </w:rPr>
        <w:t xml:space="preserve">Initiatieven groter dan € 1.500 </w:t>
      </w:r>
      <w:r w:rsidR="0083324E">
        <w:rPr>
          <w:rFonts w:asciiTheme="minorHAnsi" w:eastAsia="Times New Roman" w:hAnsiTheme="minorHAnsi" w:cstheme="minorHAnsi"/>
          <w:lang w:eastAsia="nl-NL"/>
        </w:rPr>
        <w:t xml:space="preserve">kunnen </w:t>
      </w:r>
      <w:r w:rsidR="0083324E" w:rsidRPr="008841F9">
        <w:rPr>
          <w:rFonts w:asciiTheme="minorHAnsi" w:eastAsia="Times New Roman" w:hAnsiTheme="minorHAnsi" w:cstheme="minorHAnsi"/>
          <w:lang w:eastAsia="nl-NL"/>
        </w:rPr>
        <w:t>ingediend</w:t>
      </w:r>
      <w:r w:rsidR="0083324E">
        <w:rPr>
          <w:rFonts w:asciiTheme="minorHAnsi" w:eastAsia="Times New Roman" w:hAnsiTheme="minorHAnsi" w:cstheme="minorHAnsi"/>
          <w:lang w:eastAsia="nl-NL"/>
        </w:rPr>
        <w:t xml:space="preserve"> worden</w:t>
      </w:r>
      <w:r w:rsidR="0083324E" w:rsidRPr="008841F9">
        <w:rPr>
          <w:rFonts w:asciiTheme="minorHAnsi" w:eastAsia="Times New Roman" w:hAnsiTheme="minorHAnsi" w:cstheme="minorHAnsi"/>
          <w:lang w:eastAsia="nl-NL"/>
        </w:rPr>
        <w:t xml:space="preserve"> </w:t>
      </w:r>
      <w:r w:rsidRPr="008841F9">
        <w:rPr>
          <w:rFonts w:asciiTheme="minorHAnsi" w:eastAsia="Times New Roman" w:hAnsiTheme="minorHAnsi" w:cstheme="minorHAnsi"/>
          <w:lang w:eastAsia="nl-NL"/>
        </w:rPr>
        <w:t xml:space="preserve">bij de </w:t>
      </w:r>
      <w:proofErr w:type="spellStart"/>
      <w:r w:rsidRPr="008841F9">
        <w:rPr>
          <w:rFonts w:asciiTheme="minorHAnsi" w:eastAsia="Times New Roman" w:hAnsiTheme="minorHAnsi" w:cstheme="minorHAnsi"/>
          <w:lang w:eastAsia="nl-NL"/>
        </w:rPr>
        <w:t>pijlerfacilitatoren</w:t>
      </w:r>
      <w:proofErr w:type="spellEnd"/>
      <w:r w:rsidR="00825A3A" w:rsidRPr="008841F9">
        <w:rPr>
          <w:rFonts w:asciiTheme="minorHAnsi" w:eastAsia="Times New Roman" w:hAnsiTheme="minorHAnsi" w:cstheme="minorHAnsi"/>
          <w:lang w:eastAsia="nl-NL"/>
        </w:rPr>
        <w:t xml:space="preserve"> of rechtstreeks bij de programmasecretaris</w:t>
      </w:r>
      <w:r w:rsidR="000A0D4E">
        <w:rPr>
          <w:rFonts w:asciiTheme="minorHAnsi" w:eastAsia="Times New Roman" w:hAnsiTheme="minorHAnsi" w:cstheme="minorHAnsi"/>
          <w:lang w:eastAsia="nl-NL"/>
        </w:rPr>
        <w:t xml:space="preserve">. </w:t>
      </w:r>
      <w:r w:rsidR="0083324E">
        <w:rPr>
          <w:rFonts w:asciiTheme="minorHAnsi" w:eastAsia="Times New Roman" w:hAnsiTheme="minorHAnsi" w:cstheme="minorHAnsi"/>
          <w:lang w:eastAsia="nl-NL"/>
        </w:rPr>
        <w:t>De</w:t>
      </w:r>
      <w:r w:rsidRPr="008841F9">
        <w:rPr>
          <w:rFonts w:asciiTheme="minorHAnsi" w:eastAsia="Times New Roman" w:hAnsiTheme="minorHAnsi" w:cstheme="minorHAnsi"/>
          <w:lang w:eastAsia="nl-NL"/>
        </w:rPr>
        <w:t xml:space="preserve"> programmamanager </w:t>
      </w:r>
      <w:r w:rsidR="0083324E">
        <w:rPr>
          <w:rFonts w:asciiTheme="minorHAnsi" w:eastAsia="Times New Roman" w:hAnsiTheme="minorHAnsi" w:cstheme="minorHAnsi"/>
          <w:lang w:eastAsia="nl-NL"/>
        </w:rPr>
        <w:t xml:space="preserve">neemt </w:t>
      </w:r>
      <w:r w:rsidRPr="008841F9">
        <w:rPr>
          <w:rFonts w:asciiTheme="minorHAnsi" w:eastAsia="Times New Roman" w:hAnsiTheme="minorHAnsi" w:cstheme="minorHAnsi"/>
          <w:lang w:eastAsia="nl-NL"/>
        </w:rPr>
        <w:t xml:space="preserve">een </w:t>
      </w:r>
      <w:r w:rsidR="00D6099C" w:rsidRPr="008841F9">
        <w:rPr>
          <w:rFonts w:asciiTheme="minorHAnsi" w:eastAsia="Times New Roman" w:hAnsiTheme="minorHAnsi" w:cstheme="minorHAnsi"/>
          <w:lang w:eastAsia="nl-NL"/>
        </w:rPr>
        <w:t xml:space="preserve">gemotiveerd </w:t>
      </w:r>
      <w:r w:rsidRPr="008841F9">
        <w:rPr>
          <w:rFonts w:asciiTheme="minorHAnsi" w:eastAsia="Times New Roman" w:hAnsiTheme="minorHAnsi" w:cstheme="minorHAnsi"/>
          <w:lang w:eastAsia="nl-NL"/>
        </w:rPr>
        <w:t>besluit.</w:t>
      </w:r>
      <w:r w:rsidR="00682054">
        <w:rPr>
          <w:rFonts w:asciiTheme="minorHAnsi" w:eastAsia="Times New Roman" w:hAnsiTheme="minorHAnsi" w:cstheme="minorHAnsi"/>
          <w:lang w:eastAsia="nl-NL"/>
        </w:rPr>
        <w:t xml:space="preserve"> </w:t>
      </w:r>
    </w:p>
    <w:p w14:paraId="46B36A02" w14:textId="77777777" w:rsidR="00507B35" w:rsidRPr="008B36D5" w:rsidRDefault="00507B35" w:rsidP="00507B35">
      <w:pPr>
        <w:rPr>
          <w:rFonts w:asciiTheme="minorHAnsi" w:hAnsiTheme="minorHAnsi" w:cstheme="minorHAnsi"/>
          <w:b/>
          <w:color w:val="984806"/>
          <w:sz w:val="22"/>
          <w:szCs w:val="22"/>
        </w:rPr>
      </w:pPr>
    </w:p>
    <w:p w14:paraId="46B36A03" w14:textId="446E05EF" w:rsidR="004B05F2" w:rsidRDefault="004B05F2" w:rsidP="00845D37">
      <w:pPr>
        <w:rPr>
          <w:rFonts w:asciiTheme="minorHAnsi" w:hAnsiTheme="minorHAnsi" w:cstheme="minorHAnsi"/>
          <w:b/>
          <w:color w:val="984806" w:themeColor="accent6" w:themeShade="80"/>
          <w:sz w:val="22"/>
          <w:szCs w:val="22"/>
        </w:rPr>
      </w:pPr>
      <w:r>
        <w:rPr>
          <w:rFonts w:asciiTheme="minorHAnsi" w:hAnsiTheme="minorHAnsi" w:cstheme="minorHAnsi"/>
          <w:b/>
          <w:color w:val="984806" w:themeColor="accent6" w:themeShade="80"/>
          <w:sz w:val="22"/>
          <w:szCs w:val="22"/>
        </w:rPr>
        <w:lastRenderedPageBreak/>
        <w:t>Afhandeling van initiatieven &lt;</w:t>
      </w:r>
      <w:r w:rsidR="0047751D">
        <w:rPr>
          <w:rFonts w:asciiTheme="minorHAnsi" w:hAnsiTheme="minorHAnsi" w:cstheme="minorHAnsi"/>
          <w:b/>
          <w:color w:val="984806" w:themeColor="accent6" w:themeShade="80"/>
          <w:sz w:val="22"/>
          <w:szCs w:val="22"/>
        </w:rPr>
        <w:t>=</w:t>
      </w:r>
      <w:r>
        <w:rPr>
          <w:rFonts w:asciiTheme="minorHAnsi" w:hAnsiTheme="minorHAnsi" w:cstheme="minorHAnsi"/>
          <w:b/>
          <w:color w:val="984806" w:themeColor="accent6" w:themeShade="80"/>
          <w:sz w:val="22"/>
          <w:szCs w:val="22"/>
        </w:rPr>
        <w:t xml:space="preserve"> </w:t>
      </w:r>
      <w:r w:rsidR="00A02A27">
        <w:rPr>
          <w:rFonts w:asciiTheme="minorHAnsi" w:hAnsiTheme="minorHAnsi" w:cstheme="minorHAnsi"/>
          <w:b/>
          <w:color w:val="984806" w:themeColor="accent6" w:themeShade="80"/>
          <w:sz w:val="22"/>
          <w:szCs w:val="22"/>
        </w:rPr>
        <w:t>€</w:t>
      </w:r>
      <w:r>
        <w:rPr>
          <w:rFonts w:asciiTheme="minorHAnsi" w:hAnsiTheme="minorHAnsi" w:cstheme="minorHAnsi"/>
          <w:b/>
          <w:color w:val="984806" w:themeColor="accent6" w:themeShade="80"/>
          <w:sz w:val="22"/>
          <w:szCs w:val="22"/>
        </w:rPr>
        <w:t>1500,-</w:t>
      </w:r>
    </w:p>
    <w:p w14:paraId="574C9CEB" w14:textId="6D241360" w:rsidR="0083324E" w:rsidRPr="000A0D4E" w:rsidRDefault="0083324E" w:rsidP="0083324E">
      <w:pPr>
        <w:pStyle w:val="Lijstalinea"/>
        <w:numPr>
          <w:ilvl w:val="0"/>
          <w:numId w:val="9"/>
        </w:numPr>
        <w:rPr>
          <w:rFonts w:asciiTheme="minorHAnsi" w:hAnsiTheme="minorHAnsi" w:cstheme="minorHAnsi"/>
          <w:b/>
        </w:rPr>
      </w:pPr>
      <w:r w:rsidRPr="0083324E">
        <w:rPr>
          <w:rFonts w:asciiTheme="minorHAnsi" w:hAnsiTheme="minorHAnsi" w:cstheme="minorHAnsi"/>
        </w:rPr>
        <w:t xml:space="preserve">Het initiatief wordt gecheckt door beide (samenleving en gemeentelijke) </w:t>
      </w:r>
      <w:proofErr w:type="spellStart"/>
      <w:r w:rsidRPr="0083324E">
        <w:rPr>
          <w:rFonts w:asciiTheme="minorHAnsi" w:hAnsiTheme="minorHAnsi" w:cstheme="minorHAnsi"/>
        </w:rPr>
        <w:t>facilitatoren</w:t>
      </w:r>
      <w:proofErr w:type="spellEnd"/>
      <w:r w:rsidRPr="0083324E">
        <w:rPr>
          <w:rFonts w:asciiTheme="minorHAnsi" w:hAnsiTheme="minorHAnsi" w:cstheme="minorHAnsi"/>
        </w:rPr>
        <w:t xml:space="preserve"> op basis </w:t>
      </w:r>
      <w:r w:rsidRPr="000A0D4E">
        <w:rPr>
          <w:rFonts w:asciiTheme="minorHAnsi" w:hAnsiTheme="minorHAnsi" w:cstheme="minorHAnsi"/>
        </w:rPr>
        <w:t xml:space="preserve">van de onderstaande criteria. </w:t>
      </w:r>
    </w:p>
    <w:p w14:paraId="312CC78D" w14:textId="28E70E43" w:rsidR="0083324E" w:rsidRPr="0083324E" w:rsidRDefault="0083324E" w:rsidP="0083324E">
      <w:pPr>
        <w:pStyle w:val="Lijstalinea"/>
        <w:numPr>
          <w:ilvl w:val="0"/>
          <w:numId w:val="9"/>
        </w:numPr>
        <w:rPr>
          <w:rFonts w:asciiTheme="minorHAnsi" w:hAnsiTheme="minorHAnsi" w:cstheme="minorHAnsi"/>
          <w:b/>
          <w:color w:val="984806" w:themeColor="accent6" w:themeShade="80"/>
        </w:rPr>
      </w:pPr>
      <w:r w:rsidRPr="000A0D4E">
        <w:rPr>
          <w:rFonts w:asciiTheme="minorHAnsi" w:hAnsiTheme="minorHAnsi" w:cstheme="minorHAnsi"/>
        </w:rPr>
        <w:t xml:space="preserve">Beide </w:t>
      </w:r>
      <w:proofErr w:type="spellStart"/>
      <w:r w:rsidRPr="000A0D4E">
        <w:rPr>
          <w:rFonts w:asciiTheme="minorHAnsi" w:hAnsiTheme="minorHAnsi" w:cstheme="minorHAnsi"/>
        </w:rPr>
        <w:t>facilitatoren</w:t>
      </w:r>
      <w:proofErr w:type="spellEnd"/>
      <w:r w:rsidRPr="000A0D4E">
        <w:rPr>
          <w:rFonts w:asciiTheme="minorHAnsi" w:hAnsiTheme="minorHAnsi" w:cstheme="minorHAnsi"/>
        </w:rPr>
        <w:t xml:space="preserve"> moeten een eensluidend advies geven over het initiatief. Beiden ondertekenen </w:t>
      </w:r>
      <w:r>
        <w:rPr>
          <w:rFonts w:asciiTheme="minorHAnsi" w:hAnsiTheme="minorHAnsi" w:cstheme="minorHAnsi"/>
        </w:rPr>
        <w:t>het aanvraagformulier</w:t>
      </w:r>
      <w:r w:rsidRPr="0083324E">
        <w:rPr>
          <w:rFonts w:asciiTheme="minorHAnsi" w:hAnsiTheme="minorHAnsi" w:cstheme="minorHAnsi"/>
        </w:rPr>
        <w:t xml:space="preserve"> en</w:t>
      </w:r>
      <w:r w:rsidRPr="0083324E">
        <w:rPr>
          <w:rFonts w:asciiTheme="minorHAnsi" w:eastAsia="Times New Roman" w:hAnsiTheme="minorHAnsi" w:cstheme="minorHAnsi"/>
          <w:lang w:eastAsia="nl-NL"/>
        </w:rPr>
        <w:t xml:space="preserve"> la</w:t>
      </w:r>
      <w:r>
        <w:rPr>
          <w:rFonts w:asciiTheme="minorHAnsi" w:eastAsia="Times New Roman" w:hAnsiTheme="minorHAnsi" w:cstheme="minorHAnsi"/>
          <w:lang w:eastAsia="nl-NL"/>
        </w:rPr>
        <w:t xml:space="preserve">ten </w:t>
      </w:r>
      <w:r w:rsidRPr="0083324E">
        <w:rPr>
          <w:rFonts w:asciiTheme="minorHAnsi" w:eastAsia="Times New Roman" w:hAnsiTheme="minorHAnsi" w:cstheme="minorHAnsi"/>
          <w:lang w:eastAsia="nl-NL"/>
        </w:rPr>
        <w:t>hun besluit aan de programmamanager en programmasecretaris weten</w:t>
      </w:r>
      <w:r>
        <w:rPr>
          <w:rFonts w:asciiTheme="minorHAnsi" w:eastAsia="Times New Roman" w:hAnsiTheme="minorHAnsi" w:cstheme="minorHAnsi"/>
          <w:lang w:eastAsia="nl-NL"/>
        </w:rPr>
        <w:t>.</w:t>
      </w:r>
    </w:p>
    <w:p w14:paraId="6E9C79BD" w14:textId="66C82E20" w:rsidR="00721B35" w:rsidRDefault="0083324E" w:rsidP="00721B35">
      <w:pPr>
        <w:pStyle w:val="Lijstalinea"/>
        <w:numPr>
          <w:ilvl w:val="0"/>
          <w:numId w:val="9"/>
        </w:numPr>
        <w:rPr>
          <w:rFonts w:asciiTheme="minorHAnsi" w:hAnsiTheme="minorHAnsi" w:cstheme="minorHAnsi"/>
        </w:rPr>
      </w:pPr>
      <w:r>
        <w:rPr>
          <w:rFonts w:asciiTheme="minorHAnsi" w:hAnsiTheme="minorHAnsi" w:cstheme="minorHAnsi"/>
        </w:rPr>
        <w:t xml:space="preserve">De </w:t>
      </w:r>
      <w:proofErr w:type="spellStart"/>
      <w:r>
        <w:rPr>
          <w:rFonts w:asciiTheme="minorHAnsi" w:hAnsiTheme="minorHAnsi" w:cstheme="minorHAnsi"/>
        </w:rPr>
        <w:t>facilitatoren</w:t>
      </w:r>
      <w:proofErr w:type="spellEnd"/>
      <w:r>
        <w:rPr>
          <w:rFonts w:asciiTheme="minorHAnsi" w:hAnsiTheme="minorHAnsi" w:cstheme="minorHAnsi"/>
        </w:rPr>
        <w:t xml:space="preserve"> </w:t>
      </w:r>
      <w:r w:rsidR="00721B35" w:rsidRPr="008B36D5">
        <w:rPr>
          <w:rFonts w:asciiTheme="minorHAnsi" w:hAnsiTheme="minorHAnsi" w:cstheme="minorHAnsi"/>
        </w:rPr>
        <w:t xml:space="preserve">brengen </w:t>
      </w:r>
      <w:r>
        <w:rPr>
          <w:rFonts w:asciiTheme="minorHAnsi" w:hAnsiTheme="minorHAnsi" w:cstheme="minorHAnsi"/>
        </w:rPr>
        <w:t xml:space="preserve">het </w:t>
      </w:r>
      <w:r w:rsidR="00721B35" w:rsidRPr="008B36D5">
        <w:rPr>
          <w:rFonts w:asciiTheme="minorHAnsi" w:hAnsiTheme="minorHAnsi" w:cstheme="minorHAnsi"/>
        </w:rPr>
        <w:t>initiatie</w:t>
      </w:r>
      <w:r>
        <w:rPr>
          <w:rFonts w:asciiTheme="minorHAnsi" w:hAnsiTheme="minorHAnsi" w:cstheme="minorHAnsi"/>
        </w:rPr>
        <w:t>f</w:t>
      </w:r>
      <w:r w:rsidR="00721B35" w:rsidRPr="008B36D5">
        <w:rPr>
          <w:rFonts w:asciiTheme="minorHAnsi" w:hAnsiTheme="minorHAnsi" w:cstheme="minorHAnsi"/>
        </w:rPr>
        <w:t xml:space="preserve"> in bij </w:t>
      </w:r>
      <w:r>
        <w:rPr>
          <w:rFonts w:asciiTheme="minorHAnsi" w:hAnsiTheme="minorHAnsi" w:cstheme="minorHAnsi"/>
        </w:rPr>
        <w:t>de</w:t>
      </w:r>
      <w:r w:rsidR="00721B35" w:rsidRPr="008B36D5">
        <w:rPr>
          <w:rFonts w:asciiTheme="minorHAnsi" w:hAnsiTheme="minorHAnsi" w:cstheme="minorHAnsi"/>
        </w:rPr>
        <w:t xml:space="preserve"> </w:t>
      </w:r>
      <w:r w:rsidR="00942D4C">
        <w:rPr>
          <w:rFonts w:asciiTheme="minorHAnsi" w:hAnsiTheme="minorHAnsi" w:cstheme="minorHAnsi"/>
        </w:rPr>
        <w:t>r</w:t>
      </w:r>
      <w:r w:rsidR="00721B35" w:rsidRPr="008B36D5">
        <w:rPr>
          <w:rFonts w:asciiTheme="minorHAnsi" w:hAnsiTheme="minorHAnsi" w:cstheme="minorHAnsi"/>
        </w:rPr>
        <w:t>egieteam</w:t>
      </w:r>
      <w:r w:rsidR="00525345">
        <w:rPr>
          <w:rFonts w:asciiTheme="minorHAnsi" w:hAnsiTheme="minorHAnsi" w:cstheme="minorHAnsi"/>
        </w:rPr>
        <w:t xml:space="preserve"> leden</w:t>
      </w:r>
      <w:r w:rsidR="00721B35" w:rsidRPr="008B36D5">
        <w:rPr>
          <w:rFonts w:asciiTheme="minorHAnsi" w:hAnsiTheme="minorHAnsi" w:cstheme="minorHAnsi"/>
        </w:rPr>
        <w:t xml:space="preserve"> voor een check op samenhang en overlappingen met (activiteiten vanuit) de andere Samen Duurzaam Zeist pijlers. </w:t>
      </w:r>
    </w:p>
    <w:p w14:paraId="288D10DC" w14:textId="4FACC312" w:rsidR="0066742A" w:rsidRPr="00AC400C" w:rsidRDefault="0083324E" w:rsidP="0066742A">
      <w:pPr>
        <w:pStyle w:val="Lijstalinea"/>
        <w:numPr>
          <w:ilvl w:val="0"/>
          <w:numId w:val="9"/>
        </w:numPr>
        <w:rPr>
          <w:rFonts w:asciiTheme="minorHAnsi" w:hAnsiTheme="minorHAnsi" w:cstheme="minorHAnsi"/>
          <w:b/>
        </w:rPr>
      </w:pPr>
      <w:r>
        <w:rPr>
          <w:rFonts w:asciiTheme="minorHAnsi" w:hAnsiTheme="minorHAnsi" w:cstheme="minorHAnsi"/>
        </w:rPr>
        <w:t xml:space="preserve">Op basis van het positieve advies van de </w:t>
      </w:r>
      <w:proofErr w:type="spellStart"/>
      <w:r>
        <w:rPr>
          <w:rFonts w:asciiTheme="minorHAnsi" w:hAnsiTheme="minorHAnsi" w:cstheme="minorHAnsi"/>
        </w:rPr>
        <w:t>pijlerfacilitatoren</w:t>
      </w:r>
      <w:proofErr w:type="spellEnd"/>
      <w:r>
        <w:rPr>
          <w:rFonts w:asciiTheme="minorHAnsi" w:hAnsiTheme="minorHAnsi" w:cstheme="minorHAnsi"/>
        </w:rPr>
        <w:t xml:space="preserve"> en het c</w:t>
      </w:r>
      <w:r w:rsidR="00525345">
        <w:rPr>
          <w:rFonts w:asciiTheme="minorHAnsi" w:hAnsiTheme="minorHAnsi" w:cstheme="minorHAnsi"/>
        </w:rPr>
        <w:t xml:space="preserve">onsent van de </w:t>
      </w:r>
      <w:r w:rsidR="00515CA1">
        <w:rPr>
          <w:rFonts w:asciiTheme="minorHAnsi" w:hAnsiTheme="minorHAnsi" w:cstheme="minorHAnsi"/>
        </w:rPr>
        <w:t>r</w:t>
      </w:r>
      <w:r w:rsidR="00525345">
        <w:rPr>
          <w:rFonts w:asciiTheme="minorHAnsi" w:hAnsiTheme="minorHAnsi" w:cstheme="minorHAnsi"/>
        </w:rPr>
        <w:t xml:space="preserve">egieteamleden </w:t>
      </w:r>
      <w:r>
        <w:rPr>
          <w:rFonts w:asciiTheme="minorHAnsi" w:hAnsiTheme="minorHAnsi" w:cstheme="minorHAnsi"/>
        </w:rPr>
        <w:t>keurt de</w:t>
      </w:r>
      <w:r w:rsidR="0066742A" w:rsidRPr="00AC400C">
        <w:rPr>
          <w:rFonts w:asciiTheme="minorHAnsi" w:hAnsiTheme="minorHAnsi" w:cstheme="minorHAnsi"/>
        </w:rPr>
        <w:t xml:space="preserve"> programmamanager</w:t>
      </w:r>
      <w:r w:rsidR="0066742A">
        <w:rPr>
          <w:rFonts w:asciiTheme="minorHAnsi" w:hAnsiTheme="minorHAnsi" w:cstheme="minorHAnsi"/>
        </w:rPr>
        <w:t xml:space="preserve"> de plannen goed.  </w:t>
      </w:r>
    </w:p>
    <w:p w14:paraId="48997F7B" w14:textId="59848571" w:rsidR="0066742A" w:rsidRPr="008B36D5" w:rsidRDefault="0066742A" w:rsidP="00721B35">
      <w:pPr>
        <w:pStyle w:val="Lijstalinea"/>
        <w:numPr>
          <w:ilvl w:val="0"/>
          <w:numId w:val="9"/>
        </w:numPr>
        <w:rPr>
          <w:rFonts w:asciiTheme="minorHAnsi" w:hAnsiTheme="minorHAnsi" w:cstheme="minorHAnsi"/>
        </w:rPr>
      </w:pPr>
      <w:r w:rsidRPr="008B36D5">
        <w:rPr>
          <w:rFonts w:asciiTheme="minorHAnsi" w:hAnsiTheme="minorHAnsi" w:cstheme="minorHAnsi"/>
        </w:rPr>
        <w:t xml:space="preserve">De </w:t>
      </w:r>
      <w:proofErr w:type="spellStart"/>
      <w:r w:rsidRPr="008B36D5">
        <w:rPr>
          <w:rFonts w:asciiTheme="minorHAnsi" w:hAnsiTheme="minorHAnsi" w:cstheme="minorHAnsi"/>
        </w:rPr>
        <w:t>pijlerfacilitatoren</w:t>
      </w:r>
      <w:proofErr w:type="spellEnd"/>
      <w:r w:rsidRPr="008B36D5">
        <w:rPr>
          <w:rFonts w:asciiTheme="minorHAnsi" w:hAnsiTheme="minorHAnsi" w:cstheme="minorHAnsi"/>
        </w:rPr>
        <w:t xml:space="preserve"> maken </w:t>
      </w:r>
      <w:r w:rsidR="0083324E">
        <w:rPr>
          <w:rFonts w:asciiTheme="minorHAnsi" w:hAnsiTheme="minorHAnsi" w:cstheme="minorHAnsi"/>
        </w:rPr>
        <w:t xml:space="preserve">het </w:t>
      </w:r>
      <w:r>
        <w:rPr>
          <w:rFonts w:asciiTheme="minorHAnsi" w:hAnsiTheme="minorHAnsi" w:cstheme="minorHAnsi"/>
        </w:rPr>
        <w:t>goedgekeurde initiatie</w:t>
      </w:r>
      <w:r w:rsidR="0083324E">
        <w:rPr>
          <w:rFonts w:asciiTheme="minorHAnsi" w:hAnsiTheme="minorHAnsi" w:cstheme="minorHAnsi"/>
        </w:rPr>
        <w:t>f</w:t>
      </w:r>
      <w:r w:rsidRPr="008B36D5">
        <w:rPr>
          <w:rFonts w:asciiTheme="minorHAnsi" w:hAnsiTheme="minorHAnsi" w:cstheme="minorHAnsi"/>
        </w:rPr>
        <w:t xml:space="preserve"> onderdeel van het ‘plan pijler X projecten 20XX’</w:t>
      </w:r>
      <w:r w:rsidR="00B5481A">
        <w:rPr>
          <w:rFonts w:asciiTheme="minorHAnsi" w:hAnsiTheme="minorHAnsi" w:cstheme="minorHAnsi"/>
        </w:rPr>
        <w:t>.</w:t>
      </w:r>
    </w:p>
    <w:p w14:paraId="46B36A09" w14:textId="77777777" w:rsidR="004B05F2" w:rsidRPr="008B36D5" w:rsidRDefault="004B05F2" w:rsidP="00845D37">
      <w:pPr>
        <w:rPr>
          <w:rFonts w:asciiTheme="minorHAnsi" w:hAnsiTheme="minorHAnsi" w:cstheme="minorHAnsi"/>
          <w:b/>
          <w:color w:val="984806" w:themeColor="accent6" w:themeShade="80"/>
          <w:sz w:val="22"/>
          <w:szCs w:val="22"/>
        </w:rPr>
      </w:pPr>
    </w:p>
    <w:p w14:paraId="46B36A0A" w14:textId="783C82AC" w:rsidR="00085DDB" w:rsidRDefault="00085DDB" w:rsidP="00845D37">
      <w:pPr>
        <w:rPr>
          <w:rFonts w:asciiTheme="minorHAnsi" w:hAnsiTheme="minorHAnsi" w:cstheme="minorHAnsi"/>
          <w:b/>
          <w:color w:val="984806" w:themeColor="accent6" w:themeShade="80"/>
          <w:sz w:val="22"/>
          <w:szCs w:val="22"/>
        </w:rPr>
      </w:pPr>
      <w:r w:rsidRPr="008B36D5">
        <w:rPr>
          <w:rFonts w:asciiTheme="minorHAnsi" w:hAnsiTheme="minorHAnsi" w:cstheme="minorHAnsi"/>
          <w:b/>
          <w:color w:val="984806" w:themeColor="accent6" w:themeShade="80"/>
          <w:sz w:val="22"/>
          <w:szCs w:val="22"/>
        </w:rPr>
        <w:t xml:space="preserve">Afhandeling van initiatieven &gt; </w:t>
      </w:r>
      <w:r w:rsidR="00A02A27">
        <w:rPr>
          <w:rFonts w:asciiTheme="minorHAnsi" w:hAnsiTheme="minorHAnsi" w:cstheme="minorHAnsi"/>
          <w:b/>
          <w:color w:val="984806" w:themeColor="accent6" w:themeShade="80"/>
          <w:sz w:val="22"/>
          <w:szCs w:val="22"/>
        </w:rPr>
        <w:t>€</w:t>
      </w:r>
      <w:r w:rsidRPr="008B36D5">
        <w:rPr>
          <w:rFonts w:asciiTheme="minorHAnsi" w:hAnsiTheme="minorHAnsi" w:cstheme="minorHAnsi"/>
          <w:b/>
          <w:color w:val="984806" w:themeColor="accent6" w:themeShade="80"/>
          <w:sz w:val="22"/>
          <w:szCs w:val="22"/>
        </w:rPr>
        <w:t xml:space="preserve">1500,- </w:t>
      </w:r>
    </w:p>
    <w:p w14:paraId="46B36A0B" w14:textId="640596BE" w:rsidR="004B05F2" w:rsidRDefault="00A725A8" w:rsidP="00085DDB">
      <w:pPr>
        <w:pStyle w:val="Lijstalinea"/>
        <w:numPr>
          <w:ilvl w:val="0"/>
          <w:numId w:val="9"/>
        </w:numPr>
        <w:rPr>
          <w:rFonts w:asciiTheme="minorHAnsi" w:hAnsiTheme="minorHAnsi" w:cstheme="minorHAnsi"/>
        </w:rPr>
      </w:pPr>
      <w:r w:rsidRPr="008B36D5">
        <w:rPr>
          <w:rFonts w:asciiTheme="minorHAnsi" w:hAnsiTheme="minorHAnsi" w:cstheme="minorHAnsi"/>
        </w:rPr>
        <w:t xml:space="preserve">Inwoners of ondernemers dienen hun </w:t>
      </w:r>
      <w:r w:rsidR="00085DDB" w:rsidRPr="008B36D5">
        <w:rPr>
          <w:rFonts w:asciiTheme="minorHAnsi" w:hAnsiTheme="minorHAnsi" w:cstheme="minorHAnsi"/>
        </w:rPr>
        <w:t xml:space="preserve">initiatief in bij de </w:t>
      </w:r>
      <w:r w:rsidR="00721B35">
        <w:rPr>
          <w:rFonts w:asciiTheme="minorHAnsi" w:hAnsiTheme="minorHAnsi" w:cstheme="minorHAnsi"/>
        </w:rPr>
        <w:t xml:space="preserve">pijler facilitator of bij de </w:t>
      </w:r>
      <w:r w:rsidR="00085DDB" w:rsidRPr="008B36D5">
        <w:rPr>
          <w:rFonts w:asciiTheme="minorHAnsi" w:hAnsiTheme="minorHAnsi" w:cstheme="minorHAnsi"/>
        </w:rPr>
        <w:t>programmasecretaris</w:t>
      </w:r>
      <w:r w:rsidR="00682054">
        <w:rPr>
          <w:rFonts w:asciiTheme="minorHAnsi" w:hAnsiTheme="minorHAnsi" w:cstheme="minorHAnsi"/>
        </w:rPr>
        <w:t>.</w:t>
      </w:r>
      <w:r w:rsidR="0083324E" w:rsidRPr="0083324E">
        <w:rPr>
          <w:rFonts w:asciiTheme="minorHAnsi" w:eastAsia="Times New Roman" w:hAnsiTheme="minorHAnsi" w:cstheme="minorHAnsi"/>
          <w:lang w:eastAsia="nl-NL"/>
        </w:rPr>
        <w:t xml:space="preserve"> </w:t>
      </w:r>
    </w:p>
    <w:p w14:paraId="46B36A0C" w14:textId="4574F115" w:rsidR="00085DDB" w:rsidRPr="008B36D5" w:rsidRDefault="005E1ACE" w:rsidP="00085DDB">
      <w:pPr>
        <w:pStyle w:val="Lijstalinea"/>
        <w:numPr>
          <w:ilvl w:val="0"/>
          <w:numId w:val="9"/>
        </w:numPr>
        <w:rPr>
          <w:rFonts w:asciiTheme="minorHAnsi" w:hAnsiTheme="minorHAnsi" w:cstheme="minorHAnsi"/>
        </w:rPr>
      </w:pPr>
      <w:r>
        <w:rPr>
          <w:rFonts w:asciiTheme="minorHAnsi" w:hAnsiTheme="minorHAnsi" w:cstheme="minorHAnsi"/>
        </w:rPr>
        <w:t>De p</w:t>
      </w:r>
      <w:r w:rsidR="004B05F2">
        <w:rPr>
          <w:rFonts w:asciiTheme="minorHAnsi" w:hAnsiTheme="minorHAnsi" w:cstheme="minorHAnsi"/>
        </w:rPr>
        <w:t xml:space="preserve">rogrammasecretaris stuurt deze rond naar het </w:t>
      </w:r>
      <w:r w:rsidR="00515CA1">
        <w:rPr>
          <w:rFonts w:asciiTheme="minorHAnsi" w:hAnsiTheme="minorHAnsi" w:cstheme="minorHAnsi"/>
        </w:rPr>
        <w:t>r</w:t>
      </w:r>
      <w:r w:rsidR="004B05F2">
        <w:rPr>
          <w:rFonts w:asciiTheme="minorHAnsi" w:hAnsiTheme="minorHAnsi" w:cstheme="minorHAnsi"/>
        </w:rPr>
        <w:t>egieteam.</w:t>
      </w:r>
      <w:r w:rsidR="00085DDB" w:rsidRPr="008B36D5">
        <w:rPr>
          <w:rFonts w:asciiTheme="minorHAnsi" w:hAnsiTheme="minorHAnsi" w:cstheme="minorHAnsi"/>
        </w:rPr>
        <w:t xml:space="preserve"> </w:t>
      </w:r>
    </w:p>
    <w:p w14:paraId="46B36A0D" w14:textId="0014C2FC" w:rsidR="00085DDB" w:rsidRPr="008B36D5" w:rsidRDefault="00085DDB" w:rsidP="00085DDB">
      <w:pPr>
        <w:pStyle w:val="Lijstalinea"/>
        <w:numPr>
          <w:ilvl w:val="0"/>
          <w:numId w:val="9"/>
        </w:numPr>
        <w:rPr>
          <w:rFonts w:asciiTheme="minorHAnsi" w:hAnsiTheme="minorHAnsi" w:cstheme="minorHAnsi"/>
        </w:rPr>
      </w:pPr>
      <w:r w:rsidRPr="008B36D5">
        <w:rPr>
          <w:rFonts w:asciiTheme="minorHAnsi" w:hAnsiTheme="minorHAnsi" w:cstheme="minorHAnsi"/>
        </w:rPr>
        <w:t xml:space="preserve">De </w:t>
      </w:r>
      <w:proofErr w:type="spellStart"/>
      <w:r w:rsidRPr="008B36D5">
        <w:rPr>
          <w:rFonts w:asciiTheme="minorHAnsi" w:hAnsiTheme="minorHAnsi" w:cstheme="minorHAnsi"/>
        </w:rPr>
        <w:t>facilitatoren</w:t>
      </w:r>
      <w:proofErr w:type="spellEnd"/>
      <w:r w:rsidRPr="008B36D5">
        <w:rPr>
          <w:rFonts w:asciiTheme="minorHAnsi" w:hAnsiTheme="minorHAnsi" w:cstheme="minorHAnsi"/>
        </w:rPr>
        <w:t xml:space="preserve"> geven advies aan de</w:t>
      </w:r>
      <w:r w:rsidR="00721B35">
        <w:rPr>
          <w:rFonts w:asciiTheme="minorHAnsi" w:hAnsiTheme="minorHAnsi" w:cstheme="minorHAnsi"/>
        </w:rPr>
        <w:t xml:space="preserve"> programmamanager</w:t>
      </w:r>
      <w:r w:rsidR="0083324E">
        <w:rPr>
          <w:rFonts w:asciiTheme="minorHAnsi" w:hAnsiTheme="minorHAnsi" w:cstheme="minorHAnsi"/>
        </w:rPr>
        <w:t>.</w:t>
      </w:r>
    </w:p>
    <w:p w14:paraId="46B36A0E" w14:textId="3529464F" w:rsidR="00085DDB" w:rsidRPr="008B36D5" w:rsidRDefault="00085DDB" w:rsidP="00085DDB">
      <w:pPr>
        <w:pStyle w:val="Lijstalinea"/>
        <w:numPr>
          <w:ilvl w:val="0"/>
          <w:numId w:val="9"/>
        </w:numPr>
        <w:rPr>
          <w:rFonts w:asciiTheme="minorHAnsi" w:hAnsiTheme="minorHAnsi" w:cstheme="minorHAnsi"/>
        </w:rPr>
      </w:pPr>
      <w:r w:rsidRPr="008B36D5">
        <w:rPr>
          <w:rFonts w:asciiTheme="minorHAnsi" w:hAnsiTheme="minorHAnsi" w:cstheme="minorHAnsi"/>
        </w:rPr>
        <w:t xml:space="preserve">De aanvragen worden integraal besproken in het </w:t>
      </w:r>
      <w:r w:rsidR="00515CA1">
        <w:rPr>
          <w:rFonts w:asciiTheme="minorHAnsi" w:hAnsiTheme="minorHAnsi" w:cstheme="minorHAnsi"/>
        </w:rPr>
        <w:t>r</w:t>
      </w:r>
      <w:r w:rsidRPr="008B36D5">
        <w:rPr>
          <w:rFonts w:asciiTheme="minorHAnsi" w:hAnsiTheme="minorHAnsi" w:cstheme="minorHAnsi"/>
        </w:rPr>
        <w:t>egieteam</w:t>
      </w:r>
      <w:r w:rsidR="0083324E">
        <w:rPr>
          <w:rFonts w:asciiTheme="minorHAnsi" w:hAnsiTheme="minorHAnsi" w:cstheme="minorHAnsi"/>
        </w:rPr>
        <w:t>.</w:t>
      </w:r>
      <w:r w:rsidRPr="008B36D5">
        <w:rPr>
          <w:rFonts w:asciiTheme="minorHAnsi" w:hAnsiTheme="minorHAnsi" w:cstheme="minorHAnsi"/>
        </w:rPr>
        <w:t xml:space="preserve"> </w:t>
      </w:r>
    </w:p>
    <w:p w14:paraId="46B36A0F" w14:textId="32518859" w:rsidR="00085DDB" w:rsidRDefault="00085DDB" w:rsidP="00085DDB">
      <w:pPr>
        <w:pStyle w:val="Lijstalinea"/>
        <w:numPr>
          <w:ilvl w:val="0"/>
          <w:numId w:val="9"/>
        </w:numPr>
        <w:rPr>
          <w:rFonts w:asciiTheme="minorHAnsi" w:hAnsiTheme="minorHAnsi" w:cstheme="minorHAnsi"/>
        </w:rPr>
      </w:pPr>
      <w:r w:rsidRPr="008B36D5">
        <w:rPr>
          <w:rFonts w:asciiTheme="minorHAnsi" w:hAnsiTheme="minorHAnsi" w:cstheme="minorHAnsi"/>
        </w:rPr>
        <w:t xml:space="preserve">De programmamanager neemt een besluit. </w:t>
      </w:r>
    </w:p>
    <w:p w14:paraId="27507720" w14:textId="77777777" w:rsidR="0083324E" w:rsidRPr="0083324E" w:rsidRDefault="0083324E" w:rsidP="0083324E">
      <w:pPr>
        <w:rPr>
          <w:rFonts w:asciiTheme="minorHAnsi" w:hAnsiTheme="minorHAnsi" w:cstheme="minorHAnsi"/>
        </w:rPr>
      </w:pPr>
    </w:p>
    <w:p w14:paraId="46B36A13" w14:textId="00D188A7" w:rsidR="00AC73C4" w:rsidRDefault="00D6099C" w:rsidP="00AC73C4">
      <w:pPr>
        <w:rPr>
          <w:rFonts w:asciiTheme="minorHAnsi" w:hAnsiTheme="minorHAnsi" w:cstheme="minorHAnsi"/>
          <w:b/>
          <w:bCs/>
          <w:color w:val="984806" w:themeColor="accent6" w:themeShade="80"/>
          <w:sz w:val="22"/>
          <w:szCs w:val="22"/>
        </w:rPr>
      </w:pPr>
      <w:r>
        <w:rPr>
          <w:rFonts w:asciiTheme="minorHAnsi" w:hAnsiTheme="minorHAnsi" w:cstheme="minorHAnsi"/>
          <w:b/>
          <w:bCs/>
          <w:color w:val="984806" w:themeColor="accent6" w:themeShade="80"/>
          <w:sz w:val="22"/>
          <w:szCs w:val="22"/>
        </w:rPr>
        <w:t>CRITERIA VOOR BEOORDELING</w:t>
      </w:r>
    </w:p>
    <w:p w14:paraId="0174243F" w14:textId="77777777" w:rsidR="00607D87" w:rsidRPr="008B36D5" w:rsidRDefault="00607D87" w:rsidP="00AC73C4">
      <w:pPr>
        <w:rPr>
          <w:rFonts w:asciiTheme="minorHAnsi" w:hAnsiTheme="minorHAnsi" w:cstheme="minorHAnsi"/>
          <w:b/>
          <w:bCs/>
          <w:color w:val="984806" w:themeColor="accent6" w:themeShade="80"/>
          <w:sz w:val="22"/>
          <w:szCs w:val="22"/>
        </w:rPr>
      </w:pPr>
    </w:p>
    <w:p w14:paraId="46B36A14" w14:textId="6D200355" w:rsidR="00AC73C4" w:rsidRPr="00D6099C" w:rsidRDefault="00AC73C4" w:rsidP="00AC73C4">
      <w:pPr>
        <w:rPr>
          <w:rFonts w:asciiTheme="minorHAnsi" w:hAnsiTheme="minorHAnsi" w:cstheme="minorHAnsi"/>
          <w:b/>
          <w:bCs/>
          <w:color w:val="4F6228" w:themeColor="accent3" w:themeShade="80"/>
          <w:sz w:val="22"/>
          <w:szCs w:val="22"/>
        </w:rPr>
      </w:pPr>
      <w:r w:rsidRPr="008B36D5">
        <w:rPr>
          <w:rFonts w:asciiTheme="minorHAnsi" w:hAnsiTheme="minorHAnsi" w:cstheme="minorHAnsi"/>
          <w:b/>
          <w:bCs/>
          <w:color w:val="4F6228" w:themeColor="accent3" w:themeShade="80"/>
          <w:sz w:val="22"/>
          <w:szCs w:val="22"/>
        </w:rPr>
        <w:t xml:space="preserve">VOORWAARDEN: </w:t>
      </w:r>
      <w:r w:rsidR="0030791C" w:rsidRPr="008B36D5">
        <w:rPr>
          <w:rFonts w:asciiTheme="minorHAnsi" w:hAnsiTheme="minorHAnsi" w:cstheme="minorHAnsi"/>
          <w:b/>
          <w:bCs/>
          <w:color w:val="4F6228" w:themeColor="accent3" w:themeShade="80"/>
          <w:sz w:val="22"/>
          <w:szCs w:val="22"/>
        </w:rPr>
        <w:t xml:space="preserve">(deze moeten alle met ja worden beantwoord) </w:t>
      </w:r>
    </w:p>
    <w:p w14:paraId="46B36A15" w14:textId="592D6EFE" w:rsidR="00AC73C4" w:rsidRPr="008B36D5" w:rsidRDefault="00AC73C4"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 xml:space="preserve">Draagt het bij aan </w:t>
      </w:r>
      <w:r w:rsidR="00457D5E" w:rsidRPr="008B36D5">
        <w:rPr>
          <w:rFonts w:asciiTheme="minorHAnsi" w:hAnsiTheme="minorHAnsi" w:cstheme="minorHAnsi"/>
        </w:rPr>
        <w:t xml:space="preserve">de doelstellingen uit </w:t>
      </w:r>
      <w:r w:rsidRPr="008B36D5">
        <w:rPr>
          <w:rFonts w:asciiTheme="minorHAnsi" w:hAnsiTheme="minorHAnsi" w:cstheme="minorHAnsi"/>
        </w:rPr>
        <w:t>de Brede Milieu</w:t>
      </w:r>
      <w:r w:rsidR="000A0D4E">
        <w:rPr>
          <w:rFonts w:asciiTheme="minorHAnsi" w:hAnsiTheme="minorHAnsi" w:cstheme="minorHAnsi"/>
        </w:rPr>
        <w:t>visie</w:t>
      </w:r>
    </w:p>
    <w:p w14:paraId="46B36A16" w14:textId="2C168B3E" w:rsidR="00AC73C4" w:rsidRPr="008B36D5" w:rsidRDefault="008F4A74"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Initiatief</w:t>
      </w:r>
      <w:r w:rsidR="00AC73C4" w:rsidRPr="008B36D5">
        <w:rPr>
          <w:rFonts w:asciiTheme="minorHAnsi" w:hAnsiTheme="minorHAnsi" w:cstheme="minorHAnsi"/>
        </w:rPr>
        <w:t xml:space="preserve"> is door en voor inwoners </w:t>
      </w:r>
      <w:r w:rsidR="00457D5E" w:rsidRPr="008B36D5">
        <w:rPr>
          <w:rFonts w:asciiTheme="minorHAnsi" w:hAnsiTheme="minorHAnsi" w:cstheme="minorHAnsi"/>
        </w:rPr>
        <w:t>en</w:t>
      </w:r>
      <w:r w:rsidR="004B05F2">
        <w:rPr>
          <w:rFonts w:asciiTheme="minorHAnsi" w:hAnsiTheme="minorHAnsi" w:cstheme="minorHAnsi"/>
        </w:rPr>
        <w:t>/of</w:t>
      </w:r>
      <w:r w:rsidR="00457D5E" w:rsidRPr="008B36D5">
        <w:rPr>
          <w:rFonts w:asciiTheme="minorHAnsi" w:hAnsiTheme="minorHAnsi" w:cstheme="minorHAnsi"/>
        </w:rPr>
        <w:t xml:space="preserve"> ondernemers </w:t>
      </w:r>
      <w:r w:rsidR="00AC73C4" w:rsidRPr="008B36D5">
        <w:rPr>
          <w:rFonts w:asciiTheme="minorHAnsi" w:hAnsiTheme="minorHAnsi" w:cstheme="minorHAnsi"/>
        </w:rPr>
        <w:t>van Zeist</w:t>
      </w:r>
    </w:p>
    <w:p w14:paraId="46B36A17" w14:textId="77E89D84" w:rsidR="00AC73C4" w:rsidRPr="008B36D5" w:rsidRDefault="0030791C"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 xml:space="preserve">Het initiatief kent </w:t>
      </w:r>
      <w:r w:rsidR="00AC73C4" w:rsidRPr="008B36D5">
        <w:rPr>
          <w:rFonts w:asciiTheme="minorHAnsi" w:hAnsiTheme="minorHAnsi" w:cstheme="minorHAnsi"/>
        </w:rPr>
        <w:t xml:space="preserve">(deels) vrijwillige inzet </w:t>
      </w:r>
      <w:r w:rsidR="00AD4C98">
        <w:rPr>
          <w:rFonts w:asciiTheme="minorHAnsi" w:hAnsiTheme="minorHAnsi" w:cstheme="minorHAnsi"/>
        </w:rPr>
        <w:t>en voor</w:t>
      </w:r>
      <w:r w:rsidR="00402271">
        <w:rPr>
          <w:rFonts w:asciiTheme="minorHAnsi" w:hAnsiTheme="minorHAnsi" w:cstheme="minorHAnsi"/>
        </w:rPr>
        <w:t xml:space="preserve"> </w:t>
      </w:r>
      <w:r w:rsidR="00AD4C98">
        <w:rPr>
          <w:rFonts w:asciiTheme="minorHAnsi" w:hAnsiTheme="minorHAnsi" w:cstheme="minorHAnsi"/>
        </w:rPr>
        <w:t>zover sprake van loonkosten dan proportioneel</w:t>
      </w:r>
    </w:p>
    <w:p w14:paraId="46B36A18" w14:textId="31EFC28C" w:rsidR="00AC73C4" w:rsidRPr="008B36D5" w:rsidRDefault="00AC73C4" w:rsidP="00D3400C">
      <w:pPr>
        <w:pStyle w:val="Lijstalinea"/>
        <w:numPr>
          <w:ilvl w:val="0"/>
          <w:numId w:val="6"/>
        </w:numPr>
        <w:contextualSpacing/>
        <w:rPr>
          <w:rFonts w:asciiTheme="minorHAnsi" w:hAnsiTheme="minorHAnsi" w:cstheme="minorHAnsi"/>
        </w:rPr>
      </w:pPr>
      <w:r w:rsidRPr="008B36D5">
        <w:rPr>
          <w:rFonts w:asciiTheme="minorHAnsi" w:hAnsiTheme="minorHAnsi" w:cstheme="minorHAnsi"/>
        </w:rPr>
        <w:t xml:space="preserve">Aantoonbaar draagvlak </w:t>
      </w:r>
      <w:r w:rsidR="00457D5E" w:rsidRPr="008B36D5">
        <w:rPr>
          <w:rFonts w:asciiTheme="minorHAnsi" w:hAnsiTheme="minorHAnsi" w:cstheme="minorHAnsi"/>
        </w:rPr>
        <w:t xml:space="preserve">in de samenleving </w:t>
      </w:r>
      <w:r w:rsidR="00721B35" w:rsidRPr="008B36D5">
        <w:rPr>
          <w:rFonts w:asciiTheme="minorHAnsi" w:hAnsiTheme="minorHAnsi" w:cstheme="minorHAnsi"/>
        </w:rPr>
        <w:t>(betrokkenheid buurt/ ondernemers</w:t>
      </w:r>
      <w:r w:rsidR="00682054">
        <w:rPr>
          <w:rFonts w:asciiTheme="minorHAnsi" w:hAnsiTheme="minorHAnsi" w:cstheme="minorHAnsi"/>
        </w:rPr>
        <w:t>)</w:t>
      </w:r>
    </w:p>
    <w:p w14:paraId="46B36A19" w14:textId="6DBFA499" w:rsidR="0030791C" w:rsidRPr="008B36D5" w:rsidRDefault="0030791C"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De bijdrage is een steuntje in de rug, er is geen sprake van structurele financiering</w:t>
      </w:r>
    </w:p>
    <w:p w14:paraId="46B36A1A" w14:textId="4EC11B79" w:rsidR="0030791C" w:rsidRPr="008B36D5" w:rsidRDefault="0030791C"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Het in</w:t>
      </w:r>
      <w:r w:rsidR="00AD25CD" w:rsidRPr="008B36D5">
        <w:rPr>
          <w:rFonts w:asciiTheme="minorHAnsi" w:hAnsiTheme="minorHAnsi" w:cstheme="minorHAnsi"/>
        </w:rPr>
        <w:t>i</w:t>
      </w:r>
      <w:r w:rsidRPr="008B36D5">
        <w:rPr>
          <w:rFonts w:asciiTheme="minorHAnsi" w:hAnsiTheme="minorHAnsi" w:cstheme="minorHAnsi"/>
        </w:rPr>
        <w:t>tiatief zorgt voor borging en waar nodig een eigen verdienmodel</w:t>
      </w:r>
    </w:p>
    <w:p w14:paraId="46B36A1B" w14:textId="1D71E0CC" w:rsidR="00AC400C" w:rsidRDefault="0030791C" w:rsidP="008B36D5">
      <w:pPr>
        <w:pStyle w:val="Lijstalinea"/>
        <w:numPr>
          <w:ilvl w:val="0"/>
          <w:numId w:val="6"/>
        </w:numPr>
        <w:contextualSpacing/>
        <w:rPr>
          <w:rFonts w:asciiTheme="minorHAnsi" w:hAnsiTheme="minorHAnsi" w:cstheme="minorHAnsi"/>
        </w:rPr>
      </w:pPr>
      <w:r w:rsidRPr="008B36D5">
        <w:rPr>
          <w:rFonts w:asciiTheme="minorHAnsi" w:hAnsiTheme="minorHAnsi" w:cstheme="minorHAnsi"/>
        </w:rPr>
        <w:t xml:space="preserve">Het initiatief leidt tot een concreet en bruikbaar resultaat binnen </w:t>
      </w:r>
      <w:r w:rsidR="00AD4C98">
        <w:rPr>
          <w:rFonts w:asciiTheme="minorHAnsi" w:hAnsiTheme="minorHAnsi" w:cstheme="minorHAnsi"/>
        </w:rPr>
        <w:t>een</w:t>
      </w:r>
      <w:r w:rsidR="00AD4C98" w:rsidRPr="008B36D5">
        <w:rPr>
          <w:rFonts w:asciiTheme="minorHAnsi" w:hAnsiTheme="minorHAnsi" w:cstheme="minorHAnsi"/>
        </w:rPr>
        <w:t xml:space="preserve"> </w:t>
      </w:r>
      <w:r w:rsidRPr="008B36D5">
        <w:rPr>
          <w:rFonts w:asciiTheme="minorHAnsi" w:hAnsiTheme="minorHAnsi" w:cstheme="minorHAnsi"/>
        </w:rPr>
        <w:t>jaar</w:t>
      </w:r>
    </w:p>
    <w:p w14:paraId="46B36A1C" w14:textId="1835504F" w:rsidR="00AC73C4" w:rsidRPr="008B36D5" w:rsidRDefault="00CA0A3F" w:rsidP="008B36D5">
      <w:pPr>
        <w:pStyle w:val="Lijstalinea"/>
        <w:numPr>
          <w:ilvl w:val="0"/>
          <w:numId w:val="6"/>
        </w:numPr>
        <w:contextualSpacing/>
        <w:rPr>
          <w:rFonts w:asciiTheme="minorHAnsi" w:hAnsiTheme="minorHAnsi" w:cstheme="minorHAnsi"/>
        </w:rPr>
      </w:pPr>
      <w:r w:rsidRPr="008B36D5">
        <w:rPr>
          <w:rFonts w:asciiTheme="minorHAnsi" w:hAnsiTheme="minorHAnsi" w:cstheme="minorHAnsi"/>
        </w:rPr>
        <w:t>Er</w:t>
      </w:r>
      <w:r w:rsidR="0030791C" w:rsidRPr="008B36D5">
        <w:rPr>
          <w:rFonts w:asciiTheme="minorHAnsi" w:hAnsiTheme="minorHAnsi" w:cstheme="minorHAnsi"/>
        </w:rPr>
        <w:t xml:space="preserve"> is sprake van een goede begroting met bij voorkeur meerdere dekkingsbronnen</w:t>
      </w:r>
      <w:r w:rsidR="00355F9F">
        <w:rPr>
          <w:rFonts w:asciiTheme="minorHAnsi" w:hAnsiTheme="minorHAnsi" w:cstheme="minorHAnsi"/>
        </w:rPr>
        <w:t xml:space="preserve"> (let bij de begroting ook op in- en exclusief BTW)</w:t>
      </w:r>
    </w:p>
    <w:p w14:paraId="46B36A1D" w14:textId="77777777" w:rsidR="00CA0A3F" w:rsidRPr="008B36D5" w:rsidRDefault="00CA0A3F" w:rsidP="00AC73C4">
      <w:pPr>
        <w:rPr>
          <w:rFonts w:asciiTheme="minorHAnsi" w:hAnsiTheme="minorHAnsi" w:cstheme="minorHAnsi"/>
          <w:sz w:val="22"/>
          <w:szCs w:val="22"/>
        </w:rPr>
      </w:pPr>
    </w:p>
    <w:p w14:paraId="46B36A1E" w14:textId="77777777" w:rsidR="00AC73C4" w:rsidRPr="00D6099C" w:rsidRDefault="00AC73C4" w:rsidP="00AC73C4">
      <w:pPr>
        <w:rPr>
          <w:rFonts w:asciiTheme="minorHAnsi" w:hAnsiTheme="minorHAnsi" w:cstheme="minorHAnsi"/>
          <w:b/>
          <w:bCs/>
          <w:color w:val="4F6228" w:themeColor="accent3" w:themeShade="80"/>
          <w:sz w:val="22"/>
          <w:szCs w:val="22"/>
        </w:rPr>
      </w:pPr>
      <w:r w:rsidRPr="008B36D5">
        <w:rPr>
          <w:rFonts w:asciiTheme="minorHAnsi" w:hAnsiTheme="minorHAnsi" w:cstheme="minorHAnsi"/>
          <w:b/>
          <w:bCs/>
          <w:color w:val="4F6228" w:themeColor="accent3" w:themeShade="80"/>
          <w:sz w:val="22"/>
          <w:szCs w:val="22"/>
        </w:rPr>
        <w:t xml:space="preserve">AFWEGING: </w:t>
      </w:r>
      <w:r w:rsidR="0030791C" w:rsidRPr="008B36D5">
        <w:rPr>
          <w:rFonts w:asciiTheme="minorHAnsi" w:hAnsiTheme="minorHAnsi" w:cstheme="minorHAnsi"/>
          <w:b/>
          <w:bCs/>
          <w:color w:val="4F6228" w:themeColor="accent3" w:themeShade="80"/>
          <w:sz w:val="22"/>
          <w:szCs w:val="22"/>
        </w:rPr>
        <w:t xml:space="preserve">(dit telt mee in de beoordeling maar is geen eis) </w:t>
      </w:r>
    </w:p>
    <w:p w14:paraId="46B36A1F" w14:textId="77777777" w:rsidR="00AC73C4" w:rsidRPr="008B36D5" w:rsidRDefault="00AC73C4"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Impact op omgeving: o.a. aantal betrokken inwoners</w:t>
      </w:r>
    </w:p>
    <w:p w14:paraId="46B36A20" w14:textId="77777777" w:rsidR="00AC73C4" w:rsidRPr="008B36D5" w:rsidRDefault="00AC73C4"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Precedentvorming (als we dit financieren, welke verwachting of verplichting schept dat)</w:t>
      </w:r>
    </w:p>
    <w:p w14:paraId="46B36A21" w14:textId="77777777" w:rsidR="00AC73C4" w:rsidRPr="008B36D5" w:rsidRDefault="00AC73C4"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 xml:space="preserve">Netwerk versterken (versteviging van betrokkenheid van burgers bij duurzaamheid) </w:t>
      </w:r>
    </w:p>
    <w:p w14:paraId="46B36A22" w14:textId="77777777" w:rsidR="00457D5E" w:rsidRPr="00AD4C98" w:rsidRDefault="00457D5E" w:rsidP="00AC73C4">
      <w:pPr>
        <w:pStyle w:val="Lijstalinea"/>
        <w:numPr>
          <w:ilvl w:val="0"/>
          <w:numId w:val="6"/>
        </w:numPr>
        <w:contextualSpacing/>
        <w:rPr>
          <w:rFonts w:asciiTheme="minorHAnsi" w:hAnsiTheme="minorHAnsi" w:cstheme="minorHAnsi"/>
          <w:iCs/>
        </w:rPr>
      </w:pPr>
      <w:r w:rsidRPr="00515CA1">
        <w:rPr>
          <w:rFonts w:asciiTheme="minorHAnsi" w:hAnsiTheme="minorHAnsi" w:cstheme="minorHAnsi"/>
          <w:iCs/>
        </w:rPr>
        <w:t>Mate waarin</w:t>
      </w:r>
      <w:r w:rsidRPr="00AD4C98">
        <w:rPr>
          <w:rFonts w:asciiTheme="minorHAnsi" w:hAnsiTheme="minorHAnsi" w:cstheme="minorHAnsi"/>
          <w:iCs/>
        </w:rPr>
        <w:t xml:space="preserve"> initiatief bijdraagt aan BMV-doelen</w:t>
      </w:r>
    </w:p>
    <w:p w14:paraId="46B36A23" w14:textId="77777777" w:rsidR="00D6099C" w:rsidRPr="008B36D5" w:rsidRDefault="00D6099C" w:rsidP="00AC73C4">
      <w:pPr>
        <w:pStyle w:val="Lijstalinea"/>
        <w:numPr>
          <w:ilvl w:val="0"/>
          <w:numId w:val="6"/>
        </w:numPr>
        <w:contextualSpacing/>
        <w:rPr>
          <w:rFonts w:asciiTheme="minorHAnsi" w:hAnsiTheme="minorHAnsi" w:cstheme="minorHAnsi"/>
        </w:rPr>
      </w:pPr>
      <w:r w:rsidRPr="00515CA1">
        <w:rPr>
          <w:rFonts w:asciiTheme="minorHAnsi" w:hAnsiTheme="minorHAnsi" w:cstheme="minorHAnsi"/>
          <w:iCs/>
        </w:rPr>
        <w:t>Herhaalbaarheid</w:t>
      </w:r>
      <w:r w:rsidR="00AC400C" w:rsidRPr="00515CA1">
        <w:rPr>
          <w:rFonts w:asciiTheme="minorHAnsi" w:hAnsiTheme="minorHAnsi" w:cstheme="minorHAnsi"/>
          <w:iCs/>
        </w:rPr>
        <w:t xml:space="preserve"> of opschaalbaarheid</w:t>
      </w:r>
      <w:r>
        <w:rPr>
          <w:rFonts w:asciiTheme="minorHAnsi" w:hAnsiTheme="minorHAnsi" w:cstheme="minorHAnsi"/>
          <w:i/>
        </w:rPr>
        <w:t xml:space="preserve"> </w:t>
      </w:r>
      <w:r w:rsidRPr="00D6099C">
        <w:rPr>
          <w:rFonts w:asciiTheme="minorHAnsi" w:hAnsiTheme="minorHAnsi" w:cstheme="minorHAnsi"/>
          <w:iCs/>
        </w:rPr>
        <w:t>van het initiatief</w:t>
      </w:r>
      <w:r>
        <w:rPr>
          <w:rFonts w:asciiTheme="minorHAnsi" w:hAnsiTheme="minorHAnsi" w:cstheme="minorHAnsi"/>
          <w:i/>
        </w:rPr>
        <w:t xml:space="preserve"> </w:t>
      </w:r>
    </w:p>
    <w:p w14:paraId="46B36A24" w14:textId="77777777" w:rsidR="00AC73C4" w:rsidRDefault="00AC73C4" w:rsidP="00AC73C4">
      <w:pPr>
        <w:rPr>
          <w:rFonts w:asciiTheme="minorHAnsi" w:hAnsiTheme="minorHAnsi" w:cstheme="minorHAnsi"/>
          <w:sz w:val="22"/>
          <w:szCs w:val="22"/>
        </w:rPr>
      </w:pPr>
    </w:p>
    <w:p w14:paraId="35B98EC7" w14:textId="77777777" w:rsidR="000A0D4E" w:rsidRDefault="000A0D4E" w:rsidP="00AC73C4">
      <w:pPr>
        <w:rPr>
          <w:rFonts w:asciiTheme="minorHAnsi" w:hAnsiTheme="minorHAnsi" w:cstheme="minorHAnsi"/>
          <w:sz w:val="22"/>
          <w:szCs w:val="22"/>
        </w:rPr>
      </w:pPr>
    </w:p>
    <w:p w14:paraId="2AA7431C" w14:textId="77777777" w:rsidR="000A0D4E" w:rsidRDefault="000A0D4E" w:rsidP="00AC73C4">
      <w:pPr>
        <w:rPr>
          <w:rFonts w:asciiTheme="minorHAnsi" w:hAnsiTheme="minorHAnsi" w:cstheme="minorHAnsi"/>
          <w:sz w:val="22"/>
          <w:szCs w:val="22"/>
        </w:rPr>
      </w:pPr>
    </w:p>
    <w:p w14:paraId="6DC64257" w14:textId="77777777" w:rsidR="000A0D4E" w:rsidRDefault="000A0D4E" w:rsidP="00AC73C4">
      <w:pPr>
        <w:rPr>
          <w:rFonts w:asciiTheme="minorHAnsi" w:hAnsiTheme="minorHAnsi" w:cstheme="minorHAnsi"/>
          <w:sz w:val="22"/>
          <w:szCs w:val="22"/>
        </w:rPr>
      </w:pPr>
    </w:p>
    <w:p w14:paraId="69EBF425" w14:textId="77777777" w:rsidR="000A0D4E" w:rsidRPr="008B36D5" w:rsidRDefault="000A0D4E" w:rsidP="00AC73C4">
      <w:pPr>
        <w:rPr>
          <w:rFonts w:asciiTheme="minorHAnsi" w:hAnsiTheme="minorHAnsi" w:cstheme="minorHAnsi"/>
          <w:sz w:val="22"/>
          <w:szCs w:val="22"/>
        </w:rPr>
      </w:pPr>
    </w:p>
    <w:p w14:paraId="46B36A25" w14:textId="77777777" w:rsidR="00AC73C4" w:rsidRPr="00D6099C" w:rsidRDefault="00AC73C4" w:rsidP="00AC73C4">
      <w:pPr>
        <w:rPr>
          <w:rFonts w:asciiTheme="minorHAnsi" w:hAnsiTheme="minorHAnsi" w:cstheme="minorHAnsi"/>
          <w:b/>
          <w:color w:val="4F6228" w:themeColor="accent3" w:themeShade="80"/>
          <w:sz w:val="22"/>
          <w:szCs w:val="22"/>
        </w:rPr>
      </w:pPr>
      <w:r w:rsidRPr="008B36D5">
        <w:rPr>
          <w:rFonts w:asciiTheme="minorHAnsi" w:hAnsiTheme="minorHAnsi" w:cstheme="minorHAnsi"/>
          <w:b/>
          <w:color w:val="4F6228" w:themeColor="accent3" w:themeShade="80"/>
          <w:sz w:val="22"/>
          <w:szCs w:val="22"/>
        </w:rPr>
        <w:t>WAT NIET:</w:t>
      </w:r>
    </w:p>
    <w:p w14:paraId="46B36A26" w14:textId="5128B305" w:rsidR="00AC73C4" w:rsidRDefault="00AC73C4" w:rsidP="00AC73C4">
      <w:pPr>
        <w:pStyle w:val="Lijstalinea"/>
        <w:numPr>
          <w:ilvl w:val="0"/>
          <w:numId w:val="7"/>
        </w:numPr>
        <w:contextualSpacing/>
        <w:rPr>
          <w:rFonts w:asciiTheme="minorHAnsi" w:hAnsiTheme="minorHAnsi" w:cstheme="minorHAnsi"/>
        </w:rPr>
      </w:pPr>
      <w:r w:rsidRPr="008B36D5">
        <w:rPr>
          <w:rFonts w:asciiTheme="minorHAnsi" w:hAnsiTheme="minorHAnsi" w:cstheme="minorHAnsi"/>
        </w:rPr>
        <w:lastRenderedPageBreak/>
        <w:t>Reiskosten</w:t>
      </w:r>
    </w:p>
    <w:p w14:paraId="2168AD3F" w14:textId="618F974F" w:rsidR="00A02A27" w:rsidRPr="008B36D5" w:rsidRDefault="00A02A27" w:rsidP="00AC73C4">
      <w:pPr>
        <w:pStyle w:val="Lijstalinea"/>
        <w:numPr>
          <w:ilvl w:val="0"/>
          <w:numId w:val="7"/>
        </w:numPr>
        <w:contextualSpacing/>
        <w:rPr>
          <w:rFonts w:asciiTheme="minorHAnsi" w:hAnsiTheme="minorHAnsi" w:cstheme="minorHAnsi"/>
        </w:rPr>
      </w:pPr>
      <w:r>
        <w:rPr>
          <w:rFonts w:asciiTheme="minorHAnsi" w:hAnsiTheme="minorHAnsi" w:cstheme="minorHAnsi"/>
        </w:rPr>
        <w:t>&lt;= € 1500 Loonkosten</w:t>
      </w:r>
    </w:p>
    <w:p w14:paraId="46B36A27" w14:textId="77777777" w:rsidR="00AC73C4" w:rsidRPr="008B36D5" w:rsidRDefault="00AC73C4" w:rsidP="00AC73C4">
      <w:pPr>
        <w:pStyle w:val="Lijstalinea"/>
        <w:numPr>
          <w:ilvl w:val="0"/>
          <w:numId w:val="7"/>
        </w:numPr>
        <w:contextualSpacing/>
        <w:rPr>
          <w:rFonts w:asciiTheme="minorHAnsi" w:hAnsiTheme="minorHAnsi" w:cstheme="minorHAnsi"/>
        </w:rPr>
      </w:pPr>
      <w:r w:rsidRPr="008B36D5">
        <w:rPr>
          <w:rFonts w:asciiTheme="minorHAnsi" w:hAnsiTheme="minorHAnsi" w:cstheme="minorHAnsi"/>
        </w:rPr>
        <w:t>Cursussen</w:t>
      </w:r>
      <w:r w:rsidR="00457D5E" w:rsidRPr="008B36D5">
        <w:rPr>
          <w:rFonts w:asciiTheme="minorHAnsi" w:hAnsiTheme="minorHAnsi" w:cstheme="minorHAnsi"/>
        </w:rPr>
        <w:t xml:space="preserve"> </w:t>
      </w:r>
    </w:p>
    <w:p w14:paraId="46B36A28" w14:textId="77777777" w:rsidR="00AC73C4" w:rsidRPr="008B36D5" w:rsidRDefault="00D6099C" w:rsidP="00AC73C4">
      <w:pPr>
        <w:pStyle w:val="Lijstalinea"/>
        <w:numPr>
          <w:ilvl w:val="0"/>
          <w:numId w:val="7"/>
        </w:numPr>
        <w:contextualSpacing/>
        <w:rPr>
          <w:rFonts w:asciiTheme="minorHAnsi" w:hAnsiTheme="minorHAnsi" w:cstheme="minorHAnsi"/>
        </w:rPr>
      </w:pPr>
      <w:r>
        <w:rPr>
          <w:rFonts w:asciiTheme="minorHAnsi" w:hAnsiTheme="minorHAnsi" w:cstheme="minorHAnsi"/>
        </w:rPr>
        <w:t>Verg</w:t>
      </w:r>
      <w:r w:rsidR="00AC73C4" w:rsidRPr="008B36D5">
        <w:rPr>
          <w:rFonts w:asciiTheme="minorHAnsi" w:hAnsiTheme="minorHAnsi" w:cstheme="minorHAnsi"/>
        </w:rPr>
        <w:t>aderlocaties</w:t>
      </w:r>
      <w:r w:rsidR="00AD25CD" w:rsidRPr="008B36D5">
        <w:rPr>
          <w:rFonts w:asciiTheme="minorHAnsi" w:hAnsiTheme="minorHAnsi" w:cstheme="minorHAnsi"/>
        </w:rPr>
        <w:t xml:space="preserve"> (er kan in principe vergaderd</w:t>
      </w:r>
      <w:r w:rsidR="00D3400C" w:rsidRPr="008B36D5">
        <w:rPr>
          <w:rFonts w:asciiTheme="minorHAnsi" w:hAnsiTheme="minorHAnsi" w:cstheme="minorHAnsi"/>
        </w:rPr>
        <w:t xml:space="preserve"> worden in het gemeentehuis)</w:t>
      </w:r>
    </w:p>
    <w:p w14:paraId="46B36A29" w14:textId="10A0249D" w:rsidR="0030791C" w:rsidRPr="008B36D5" w:rsidRDefault="00355F9F" w:rsidP="00AC73C4">
      <w:pPr>
        <w:pStyle w:val="Lijstalinea"/>
        <w:numPr>
          <w:ilvl w:val="0"/>
          <w:numId w:val="7"/>
        </w:numPr>
        <w:contextualSpacing/>
        <w:rPr>
          <w:rFonts w:asciiTheme="minorHAnsi" w:hAnsiTheme="minorHAnsi" w:cstheme="minorHAnsi"/>
        </w:rPr>
      </w:pPr>
      <w:r>
        <w:rPr>
          <w:rFonts w:asciiTheme="minorHAnsi" w:hAnsiTheme="minorHAnsi" w:cstheme="minorHAnsi"/>
        </w:rPr>
        <w:t>Post onvoorzien</w:t>
      </w:r>
      <w:r w:rsidR="00D6099C">
        <w:rPr>
          <w:rFonts w:asciiTheme="minorHAnsi" w:hAnsiTheme="minorHAnsi" w:cstheme="minorHAnsi"/>
        </w:rPr>
        <w:t xml:space="preserve"> </w:t>
      </w:r>
    </w:p>
    <w:p w14:paraId="46B36A2A" w14:textId="77777777" w:rsidR="00AC73C4" w:rsidRPr="008B36D5" w:rsidRDefault="00AC73C4" w:rsidP="00AC73C4">
      <w:pPr>
        <w:rPr>
          <w:rFonts w:asciiTheme="minorHAnsi" w:hAnsiTheme="minorHAnsi" w:cstheme="minorHAnsi"/>
          <w:sz w:val="22"/>
          <w:szCs w:val="22"/>
        </w:rPr>
      </w:pPr>
    </w:p>
    <w:p w14:paraId="46B36A2B" w14:textId="77777777" w:rsidR="00AC73C4" w:rsidRPr="008B36D5" w:rsidRDefault="00AC73C4" w:rsidP="00AC73C4">
      <w:pPr>
        <w:rPr>
          <w:rFonts w:asciiTheme="minorHAnsi" w:hAnsiTheme="minorHAnsi" w:cstheme="minorHAnsi"/>
          <w:b/>
          <w:bCs/>
          <w:color w:val="4F6228" w:themeColor="accent3" w:themeShade="80"/>
          <w:sz w:val="22"/>
          <w:szCs w:val="22"/>
        </w:rPr>
      </w:pPr>
      <w:r w:rsidRPr="008B36D5">
        <w:rPr>
          <w:rFonts w:asciiTheme="minorHAnsi" w:hAnsiTheme="minorHAnsi" w:cstheme="minorHAnsi"/>
          <w:b/>
          <w:bCs/>
          <w:color w:val="4F6228" w:themeColor="accent3" w:themeShade="80"/>
          <w:sz w:val="22"/>
          <w:szCs w:val="22"/>
        </w:rPr>
        <w:t xml:space="preserve">WAT VRAGEN WE AAN VERANTWOORDING? </w:t>
      </w:r>
    </w:p>
    <w:p w14:paraId="46B36A2C" w14:textId="4A144DB5" w:rsidR="00AC73C4" w:rsidRPr="008B36D5" w:rsidRDefault="00AC73C4" w:rsidP="00AC73C4">
      <w:pPr>
        <w:pStyle w:val="Lijstalinea"/>
        <w:numPr>
          <w:ilvl w:val="0"/>
          <w:numId w:val="6"/>
        </w:numPr>
        <w:contextualSpacing/>
        <w:rPr>
          <w:rFonts w:asciiTheme="minorHAnsi" w:hAnsiTheme="minorHAnsi" w:cstheme="minorHAnsi"/>
        </w:rPr>
      </w:pPr>
      <w:r w:rsidRPr="008B36D5">
        <w:rPr>
          <w:rFonts w:asciiTheme="minorHAnsi" w:hAnsiTheme="minorHAnsi" w:cstheme="minorHAnsi"/>
        </w:rPr>
        <w:t>Tussen</w:t>
      </w:r>
      <w:r w:rsidR="00D4040C">
        <w:rPr>
          <w:rFonts w:asciiTheme="minorHAnsi" w:hAnsiTheme="minorHAnsi" w:cstheme="minorHAnsi"/>
        </w:rPr>
        <w:t>tijdse verantwoording</w:t>
      </w:r>
      <w:r w:rsidRPr="008B36D5">
        <w:rPr>
          <w:rFonts w:asciiTheme="minorHAnsi" w:hAnsiTheme="minorHAnsi" w:cstheme="minorHAnsi"/>
        </w:rPr>
        <w:t xml:space="preserve"> na een half jaar bij voorstellen groter dan € 10.000</w:t>
      </w:r>
    </w:p>
    <w:p w14:paraId="46B36A2D" w14:textId="1AB8C732" w:rsidR="009460AE" w:rsidRPr="008B36D5" w:rsidRDefault="00D4040C" w:rsidP="001067DD">
      <w:pPr>
        <w:pStyle w:val="Lijstalinea"/>
        <w:numPr>
          <w:ilvl w:val="0"/>
          <w:numId w:val="6"/>
        </w:numPr>
        <w:contextualSpacing/>
        <w:rPr>
          <w:rFonts w:asciiTheme="minorHAnsi" w:hAnsiTheme="minorHAnsi" w:cstheme="minorHAnsi"/>
        </w:rPr>
      </w:pPr>
      <w:r>
        <w:rPr>
          <w:rFonts w:asciiTheme="minorHAnsi" w:hAnsiTheme="minorHAnsi" w:cstheme="minorHAnsi"/>
        </w:rPr>
        <w:t xml:space="preserve">Verantwoording (boven €1500) of </w:t>
      </w:r>
      <w:r w:rsidR="00AC73C4" w:rsidRPr="008B36D5">
        <w:rPr>
          <w:rFonts w:asciiTheme="minorHAnsi" w:hAnsiTheme="minorHAnsi" w:cstheme="minorHAnsi"/>
        </w:rPr>
        <w:t>Eind</w:t>
      </w:r>
      <w:r>
        <w:rPr>
          <w:rFonts w:asciiTheme="minorHAnsi" w:hAnsiTheme="minorHAnsi" w:cstheme="minorHAnsi"/>
        </w:rPr>
        <w:t xml:space="preserve">verslag (&lt;=1500) </w:t>
      </w:r>
      <w:r w:rsidR="00AC73C4" w:rsidRPr="008B36D5">
        <w:rPr>
          <w:rFonts w:asciiTheme="minorHAnsi" w:hAnsiTheme="minorHAnsi" w:cstheme="minorHAnsi"/>
        </w:rPr>
        <w:t xml:space="preserve">met </w:t>
      </w:r>
      <w:r>
        <w:rPr>
          <w:rFonts w:asciiTheme="minorHAnsi" w:hAnsiTheme="minorHAnsi" w:cstheme="minorHAnsi"/>
        </w:rPr>
        <w:t>beeldmateriaal</w:t>
      </w:r>
      <w:r w:rsidR="00AC73C4" w:rsidRPr="008B36D5">
        <w:rPr>
          <w:rFonts w:asciiTheme="minorHAnsi" w:hAnsiTheme="minorHAnsi" w:cstheme="minorHAnsi"/>
        </w:rPr>
        <w:t xml:space="preserve"> </w:t>
      </w:r>
    </w:p>
    <w:sectPr w:rsidR="009460AE" w:rsidRPr="008B36D5" w:rsidSect="00844DFC">
      <w:headerReference w:type="default" r:id="rId11"/>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0AB6" w14:textId="77777777" w:rsidR="00687145" w:rsidRDefault="00687145" w:rsidP="008B36D5">
      <w:r>
        <w:separator/>
      </w:r>
    </w:p>
  </w:endnote>
  <w:endnote w:type="continuationSeparator" w:id="0">
    <w:p w14:paraId="54B6BB67" w14:textId="77777777" w:rsidR="00687145" w:rsidRDefault="00687145" w:rsidP="008B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8BC5" w14:textId="77777777" w:rsidR="00687145" w:rsidRDefault="00687145" w:rsidP="008B36D5">
      <w:r>
        <w:separator/>
      </w:r>
    </w:p>
  </w:footnote>
  <w:footnote w:type="continuationSeparator" w:id="0">
    <w:p w14:paraId="2F3E9325" w14:textId="77777777" w:rsidR="00687145" w:rsidRDefault="00687145" w:rsidP="008B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D652" w14:textId="2D34C687" w:rsidR="000A0D4E" w:rsidRDefault="000A0D4E" w:rsidP="000A0D4E">
    <w:pPr>
      <w:pStyle w:val="Koptekst"/>
      <w:ind w:firstLine="720"/>
    </w:pPr>
    <w:r>
      <w:tab/>
    </w:r>
    <w:r>
      <w:rPr>
        <w:noProof/>
        <w:lang w:eastAsia="nl-NL"/>
      </w:rPr>
      <w:drawing>
        <wp:inline distT="0" distB="0" distL="0" distR="0" wp14:anchorId="6A60A3DA" wp14:editId="187AE300">
          <wp:extent cx="3238500" cy="901700"/>
          <wp:effectExtent l="0" t="0" r="0" b="0"/>
          <wp:docPr id="1" name="Afbeelding 1" descr="samenduurzaamzeist-print_lig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enduurzaamzeist-print_ligg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901700"/>
                  </a:xfrm>
                  <a:prstGeom prst="rect">
                    <a:avLst/>
                  </a:prstGeom>
                  <a:noFill/>
                  <a:ln>
                    <a:noFill/>
                  </a:ln>
                </pic:spPr>
              </pic:pic>
            </a:graphicData>
          </a:graphic>
        </wp:inline>
      </w:drawing>
    </w:r>
  </w:p>
  <w:p w14:paraId="46B36A33" w14:textId="77777777" w:rsidR="008B36D5" w:rsidRDefault="008B36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77D"/>
    <w:multiLevelType w:val="hybridMultilevel"/>
    <w:tmpl w:val="0268D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707682"/>
    <w:multiLevelType w:val="hybridMultilevel"/>
    <w:tmpl w:val="6E48243E"/>
    <w:lvl w:ilvl="0" w:tplc="CFB4E8F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E50174"/>
    <w:multiLevelType w:val="hybridMultilevel"/>
    <w:tmpl w:val="F8406AF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844062"/>
    <w:multiLevelType w:val="hybridMultilevel"/>
    <w:tmpl w:val="D8BA0866"/>
    <w:lvl w:ilvl="0" w:tplc="CFB4E8FA">
      <w:numFmt w:val="bullet"/>
      <w:lvlText w:val="-"/>
      <w:lvlJc w:val="left"/>
      <w:pPr>
        <w:ind w:left="780" w:hanging="360"/>
      </w:pPr>
      <w:rPr>
        <w:rFonts w:ascii="Arial" w:eastAsiaTheme="minorHAnsi"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66DE2181"/>
    <w:multiLevelType w:val="hybridMultilevel"/>
    <w:tmpl w:val="21EE0AE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85E208E"/>
    <w:multiLevelType w:val="hybridMultilevel"/>
    <w:tmpl w:val="B02AC9D0"/>
    <w:lvl w:ilvl="0" w:tplc="8F24FB6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98F5F7A"/>
    <w:multiLevelType w:val="hybridMultilevel"/>
    <w:tmpl w:val="155CA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56639D"/>
    <w:multiLevelType w:val="hybridMultilevel"/>
    <w:tmpl w:val="776018AC"/>
    <w:lvl w:ilvl="0" w:tplc="D90084F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D0572B"/>
    <w:multiLevelType w:val="hybridMultilevel"/>
    <w:tmpl w:val="2E76B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4365230">
    <w:abstractNumId w:val="5"/>
  </w:num>
  <w:num w:numId="2" w16cid:durableId="841512360">
    <w:abstractNumId w:val="2"/>
  </w:num>
  <w:num w:numId="3" w16cid:durableId="1094403176">
    <w:abstractNumId w:val="7"/>
  </w:num>
  <w:num w:numId="4" w16cid:durableId="1041977277">
    <w:abstractNumId w:val="6"/>
  </w:num>
  <w:num w:numId="5" w16cid:durableId="1229806422">
    <w:abstractNumId w:val="4"/>
  </w:num>
  <w:num w:numId="6" w16cid:durableId="1180242070">
    <w:abstractNumId w:val="1"/>
  </w:num>
  <w:num w:numId="7" w16cid:durableId="1061516489">
    <w:abstractNumId w:val="3"/>
  </w:num>
  <w:num w:numId="8" w16cid:durableId="2020888223">
    <w:abstractNumId w:val="0"/>
  </w:num>
  <w:num w:numId="9" w16cid:durableId="135267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35"/>
    <w:rsid w:val="00005C5C"/>
    <w:rsid w:val="00066ED9"/>
    <w:rsid w:val="00085DDB"/>
    <w:rsid w:val="000A0D4E"/>
    <w:rsid w:val="001067DD"/>
    <w:rsid w:val="001226FC"/>
    <w:rsid w:val="00195A62"/>
    <w:rsid w:val="001B7DA4"/>
    <w:rsid w:val="0023553E"/>
    <w:rsid w:val="00275234"/>
    <w:rsid w:val="002C5F9E"/>
    <w:rsid w:val="0030791C"/>
    <w:rsid w:val="00324BC0"/>
    <w:rsid w:val="00355F9F"/>
    <w:rsid w:val="00367AC0"/>
    <w:rsid w:val="00374552"/>
    <w:rsid w:val="003E103F"/>
    <w:rsid w:val="003F7979"/>
    <w:rsid w:val="00402271"/>
    <w:rsid w:val="00417953"/>
    <w:rsid w:val="00457D5E"/>
    <w:rsid w:val="0047751D"/>
    <w:rsid w:val="0048287E"/>
    <w:rsid w:val="00484F63"/>
    <w:rsid w:val="004A21AE"/>
    <w:rsid w:val="004B05F2"/>
    <w:rsid w:val="004D0041"/>
    <w:rsid w:val="004D0CB1"/>
    <w:rsid w:val="00507B35"/>
    <w:rsid w:val="00515CA1"/>
    <w:rsid w:val="00525345"/>
    <w:rsid w:val="00597CB4"/>
    <w:rsid w:val="005E1ACE"/>
    <w:rsid w:val="00607D87"/>
    <w:rsid w:val="00657DA0"/>
    <w:rsid w:val="0066742A"/>
    <w:rsid w:val="00682054"/>
    <w:rsid w:val="00687145"/>
    <w:rsid w:val="006D6196"/>
    <w:rsid w:val="00721B35"/>
    <w:rsid w:val="007220DB"/>
    <w:rsid w:val="00785B2D"/>
    <w:rsid w:val="008218CE"/>
    <w:rsid w:val="00825A3A"/>
    <w:rsid w:val="0083324E"/>
    <w:rsid w:val="00844DFC"/>
    <w:rsid w:val="008571A0"/>
    <w:rsid w:val="008841F9"/>
    <w:rsid w:val="008B36D5"/>
    <w:rsid w:val="008F25BE"/>
    <w:rsid w:val="008F4A74"/>
    <w:rsid w:val="00907947"/>
    <w:rsid w:val="00942D4C"/>
    <w:rsid w:val="009460AE"/>
    <w:rsid w:val="009B7AAF"/>
    <w:rsid w:val="009F07B6"/>
    <w:rsid w:val="00A02A27"/>
    <w:rsid w:val="00A34637"/>
    <w:rsid w:val="00A725A8"/>
    <w:rsid w:val="00AC400C"/>
    <w:rsid w:val="00AC73C4"/>
    <w:rsid w:val="00AD25CD"/>
    <w:rsid w:val="00AD4C98"/>
    <w:rsid w:val="00AE6DA0"/>
    <w:rsid w:val="00B302E2"/>
    <w:rsid w:val="00B5481A"/>
    <w:rsid w:val="00B601E3"/>
    <w:rsid w:val="00B63A1B"/>
    <w:rsid w:val="00B66632"/>
    <w:rsid w:val="00BC412B"/>
    <w:rsid w:val="00C335F2"/>
    <w:rsid w:val="00CA0A3F"/>
    <w:rsid w:val="00CF4935"/>
    <w:rsid w:val="00D3400C"/>
    <w:rsid w:val="00D4040C"/>
    <w:rsid w:val="00D6099C"/>
    <w:rsid w:val="00DE6D8E"/>
    <w:rsid w:val="00E62AD9"/>
    <w:rsid w:val="00EB1F6C"/>
    <w:rsid w:val="00EB5250"/>
    <w:rsid w:val="00ED25DD"/>
    <w:rsid w:val="00ED468D"/>
    <w:rsid w:val="00EE2B28"/>
    <w:rsid w:val="00F01482"/>
    <w:rsid w:val="00F20C4B"/>
    <w:rsid w:val="00F47F98"/>
    <w:rsid w:val="00FB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69E5"/>
  <w15:docId w15:val="{70E49EE3-54B6-487B-ADF8-21968DE2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7B35"/>
    <w:pPr>
      <w:ind w:left="720"/>
    </w:pPr>
    <w:rPr>
      <w:rFonts w:ascii="Calibri" w:hAnsi="Calibri" w:cs="Times New Roman"/>
      <w:sz w:val="22"/>
      <w:szCs w:val="22"/>
    </w:rPr>
  </w:style>
  <w:style w:type="paragraph" w:styleId="Ballontekst">
    <w:name w:val="Balloon Text"/>
    <w:basedOn w:val="Standaard"/>
    <w:link w:val="BallontekstChar"/>
    <w:uiPriority w:val="99"/>
    <w:semiHidden/>
    <w:unhideWhenUsed/>
    <w:rsid w:val="008F2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8F25BE"/>
    <w:rPr>
      <w:rFonts w:ascii="Tahoma" w:hAnsi="Tahoma" w:cs="Tahoma"/>
      <w:sz w:val="16"/>
      <w:szCs w:val="16"/>
      <w:lang w:val="nl-NL"/>
    </w:rPr>
  </w:style>
  <w:style w:type="character" w:styleId="Verwijzingopmerking">
    <w:name w:val="annotation reference"/>
    <w:basedOn w:val="Standaardalinea-lettertype"/>
    <w:uiPriority w:val="99"/>
    <w:semiHidden/>
    <w:unhideWhenUsed/>
    <w:rsid w:val="00825A3A"/>
    <w:rPr>
      <w:sz w:val="16"/>
      <w:szCs w:val="16"/>
    </w:rPr>
  </w:style>
  <w:style w:type="paragraph" w:styleId="Tekstopmerking">
    <w:name w:val="annotation text"/>
    <w:basedOn w:val="Standaard"/>
    <w:link w:val="TekstopmerkingChar"/>
    <w:uiPriority w:val="99"/>
    <w:semiHidden/>
    <w:unhideWhenUsed/>
    <w:rsid w:val="00825A3A"/>
  </w:style>
  <w:style w:type="character" w:customStyle="1" w:styleId="TekstopmerkingChar">
    <w:name w:val="Tekst opmerking Char"/>
    <w:basedOn w:val="Standaardalinea-lettertype"/>
    <w:link w:val="Tekstopmerking"/>
    <w:uiPriority w:val="99"/>
    <w:semiHidden/>
    <w:rsid w:val="00825A3A"/>
    <w:rPr>
      <w:lang w:val="nl-NL"/>
    </w:rPr>
  </w:style>
  <w:style w:type="paragraph" w:styleId="Onderwerpvanopmerking">
    <w:name w:val="annotation subject"/>
    <w:basedOn w:val="Tekstopmerking"/>
    <w:next w:val="Tekstopmerking"/>
    <w:link w:val="OnderwerpvanopmerkingChar"/>
    <w:uiPriority w:val="99"/>
    <w:semiHidden/>
    <w:unhideWhenUsed/>
    <w:rsid w:val="00825A3A"/>
    <w:rPr>
      <w:b/>
      <w:bCs/>
    </w:rPr>
  </w:style>
  <w:style w:type="character" w:customStyle="1" w:styleId="OnderwerpvanopmerkingChar">
    <w:name w:val="Onderwerp van opmerking Char"/>
    <w:basedOn w:val="TekstopmerkingChar"/>
    <w:link w:val="Onderwerpvanopmerking"/>
    <w:uiPriority w:val="99"/>
    <w:semiHidden/>
    <w:rsid w:val="00825A3A"/>
    <w:rPr>
      <w:b/>
      <w:bCs/>
      <w:lang w:val="nl-NL"/>
    </w:rPr>
  </w:style>
  <w:style w:type="paragraph" w:styleId="Koptekst">
    <w:name w:val="header"/>
    <w:basedOn w:val="Standaard"/>
    <w:link w:val="KoptekstChar"/>
    <w:uiPriority w:val="99"/>
    <w:unhideWhenUsed/>
    <w:rsid w:val="008B36D5"/>
    <w:pPr>
      <w:tabs>
        <w:tab w:val="center" w:pos="4536"/>
        <w:tab w:val="right" w:pos="9072"/>
      </w:tabs>
    </w:pPr>
  </w:style>
  <w:style w:type="character" w:customStyle="1" w:styleId="KoptekstChar">
    <w:name w:val="Koptekst Char"/>
    <w:basedOn w:val="Standaardalinea-lettertype"/>
    <w:link w:val="Koptekst"/>
    <w:uiPriority w:val="99"/>
    <w:rsid w:val="008B36D5"/>
    <w:rPr>
      <w:lang w:val="nl-NL"/>
    </w:rPr>
  </w:style>
  <w:style w:type="paragraph" w:styleId="Voettekst">
    <w:name w:val="footer"/>
    <w:basedOn w:val="Standaard"/>
    <w:link w:val="VoettekstChar"/>
    <w:uiPriority w:val="99"/>
    <w:unhideWhenUsed/>
    <w:rsid w:val="008B36D5"/>
    <w:pPr>
      <w:tabs>
        <w:tab w:val="center" w:pos="4536"/>
        <w:tab w:val="right" w:pos="9072"/>
      </w:tabs>
    </w:pPr>
  </w:style>
  <w:style w:type="character" w:customStyle="1" w:styleId="VoettekstChar">
    <w:name w:val="Voettekst Char"/>
    <w:basedOn w:val="Standaardalinea-lettertype"/>
    <w:link w:val="Voettekst"/>
    <w:uiPriority w:val="99"/>
    <w:rsid w:val="008B36D5"/>
    <w:rPr>
      <w:lang w:val="nl-NL"/>
    </w:rPr>
  </w:style>
  <w:style w:type="character" w:styleId="Hyperlink">
    <w:name w:val="Hyperlink"/>
    <w:basedOn w:val="Standaardalinea-lettertype"/>
    <w:uiPriority w:val="99"/>
    <w:unhideWhenUsed/>
    <w:rsid w:val="0083324E"/>
    <w:rPr>
      <w:color w:val="0000FF" w:themeColor="hyperlink"/>
      <w:u w:val="single"/>
    </w:rPr>
  </w:style>
  <w:style w:type="character" w:customStyle="1" w:styleId="Onopgelostemelding1">
    <w:name w:val="Onopgeloste melding1"/>
    <w:basedOn w:val="Standaardalinea-lettertype"/>
    <w:uiPriority w:val="99"/>
    <w:semiHidden/>
    <w:unhideWhenUsed/>
    <w:rsid w:val="008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Zaakstuk" ma:contentTypeID="0x0101000C027DCF91ACF243BBE72380D1996B1F0100AEC0D55BCA766F4B8D58D427C72E5495" ma:contentTypeVersion="15" ma:contentTypeDescription="Een nieuw document maken." ma:contentTypeScope="" ma:versionID="61d52befc063169b4109a1ad1edfe405">
  <xsd:schema xmlns:xsd="http://www.w3.org/2001/XMLSchema" xmlns:xs="http://www.w3.org/2001/XMLSchema" xmlns:p="http://schemas.microsoft.com/office/2006/metadata/properties" xmlns:ns2="1ac1c52f-12bd-4579-b768-2bbe27d3d2d8" xmlns:ns3="53e03589-35d4-4a45-a49d-0ea6bf1af4b3" xmlns:ns4="d10cd6cb-9711-40de-8da4-c1daa204fbb3" xmlns:ns5="168d0cb3-44f0-4ef0-94d6-d14761307997" xmlns:ns6="a0721509-a08e-49b0-b29c-bd21c2a657ae" targetNamespace="http://schemas.microsoft.com/office/2006/metadata/properties" ma:root="true" ma:fieldsID="a9bcff63b183a0d500d0963fda367a4c" ns2:_="" ns3:_="" ns4:_="" ns5:_="" ns6:_="">
    <xsd:import namespace="1ac1c52f-12bd-4579-b768-2bbe27d3d2d8"/>
    <xsd:import namespace="53e03589-35d4-4a45-a49d-0ea6bf1af4b3"/>
    <xsd:import namespace="d10cd6cb-9711-40de-8da4-c1daa204fbb3"/>
    <xsd:import namespace="168d0cb3-44f0-4ef0-94d6-d14761307997"/>
    <xsd:import namespace="a0721509-a08e-49b0-b29c-bd21c2a657ae"/>
    <xsd:element name="properties">
      <xsd:complexType>
        <xsd:sequence>
          <xsd:element name="documentManagement">
            <xsd:complexType>
              <xsd:all>
                <xsd:element ref="ns2:_dlc_DocId" minOccurs="0"/>
                <xsd:element ref="ns2:_dlc_DocIdUrl" minOccurs="0"/>
                <xsd:element ref="ns2:_dlc_DocIdPersistId" minOccurs="0"/>
                <xsd:element ref="ns3:qnh_Integriteitskenmerk" minOccurs="0"/>
                <xsd:element ref="ns3:qnh_Afdeling" minOccurs="0"/>
                <xsd:element ref="ns3:qnh_AfzenderAccountKvKnummer" minOccurs="0"/>
                <xsd:element ref="ns3:qnh_AfzenderAccountnaam" minOccurs="0"/>
                <xsd:element ref="ns3:qnh_AfzenderBurgerBSNnummer" minOccurs="0"/>
                <xsd:element ref="ns3:qnh_AfzenderBurgernaam" minOccurs="0"/>
                <xsd:element ref="ns3:qnh_AfzenderContactPersoonNaam" minOccurs="0"/>
                <xsd:element ref="ns3:qnh_AfzenderGebruikerNaam" minOccurs="0"/>
                <xsd:element ref="ns3:qnh_AfzenderHuisLetter" minOccurs="0"/>
                <xsd:element ref="ns3:qnh_AfzenderHuisnummer" minOccurs="0"/>
                <xsd:element ref="ns3:qnh_AfzenderNaam" minOccurs="0"/>
                <xsd:element ref="ns3:qnh_AfzenderNaamvrij" minOccurs="0"/>
                <xsd:element ref="ns3:qnh_AfzenderPostcode" minOccurs="0"/>
                <xsd:element ref="ns3:qnh_AfzenderRelatie" minOccurs="0"/>
                <xsd:element ref="ns3:qnh_AfzenderStraat" minOccurs="0"/>
                <xsd:element ref="ns3:qnh_AfzenderToevoeging" minOccurs="0"/>
                <xsd:element ref="ns3:qnh_AfzenderWoonplaats" minOccurs="0"/>
                <xsd:element ref="ns3:qnh_Berichtstatus" minOccurs="0"/>
                <xsd:element ref="ns3:qnh_Communicatiekanaal" minOccurs="0"/>
                <xsd:element ref="ns3:qnh_DatumOntvangenSquit" minOccurs="0"/>
                <xsd:element ref="ns3:qnh_DatumOntvangstVerzonden" minOccurs="0"/>
                <xsd:element ref="ns3:qnh_DatumVerzondenSquit" minOccurs="0"/>
                <xsd:element ref="ns3:qnh_Documentdatum" minOccurs="0"/>
                <xsd:element ref="ns3:qnh_DocumentRole" minOccurs="0"/>
                <xsd:element ref="ns3:qnh_DocumentType" minOccurs="0"/>
                <xsd:element ref="ns3:qnh_Hoofdcategorie" minOccurs="0"/>
                <xsd:element ref="ns3:qnh_KenmerkSquit" minOccurs="0"/>
                <xsd:element ref="ns3:qnh_Kerndocument" minOccurs="0"/>
                <xsd:element ref="ns3:qnh_Medewerker" minOccurs="0"/>
                <xsd:element ref="ns4:qnh_Omschrijving" minOccurs="0"/>
                <xsd:element ref="ns3:qnh_OmschrijvingSquit" minOccurs="0"/>
                <xsd:element ref="ns3:qnh_Ondertekend" minOccurs="0"/>
                <xsd:element ref="ns3:qnh_Onderwerp" minOccurs="0"/>
                <xsd:element ref="ns3:qnh_OntvangerAccountKvKnummer" minOccurs="0"/>
                <xsd:element ref="ns3:qnh_OntvangerAccountnaam" minOccurs="0"/>
                <xsd:element ref="ns3:qnh_OntvangerBurgerBSNnummer" minOccurs="0"/>
                <xsd:element ref="ns3:qnh_OntvangerBurgernaam" minOccurs="0"/>
                <xsd:element ref="ns3:qnh_OntvangerContactPersoonNaam" minOccurs="0"/>
                <xsd:element ref="ns3:qnh_OntvangerGebruikerNaam" minOccurs="0"/>
                <xsd:element ref="ns3:qnh_OntvangerHuisLetter" minOccurs="0"/>
                <xsd:element ref="ns3:qnh_OntvangerHuisnummer" minOccurs="0"/>
                <xsd:element ref="ns3:qnh_OntvangerNaam" minOccurs="0"/>
                <xsd:element ref="ns3:qnh_OntvangerNaamvrij" minOccurs="0"/>
                <xsd:element ref="ns3:qnh_OntvangerPostcode" minOccurs="0"/>
                <xsd:element ref="ns3:qnh_OntvangerRelatie" minOccurs="0"/>
                <xsd:element ref="ns3:qnh_OntvangerStraat" minOccurs="0"/>
                <xsd:element ref="ns3:qnh_OntvangerToevoeging" minOccurs="0"/>
                <xsd:element ref="ns3:qnh_OntvangerWoonplaats" minOccurs="0"/>
                <xsd:element ref="ns3:qnh_Registratiedatum" minOccurs="0"/>
                <xsd:element ref="ns3:qnh_RegistratieNummer" minOccurs="0"/>
                <xsd:element ref="ns3:qnh_Richting" minOccurs="0"/>
                <xsd:element ref="ns3:qnh_Soort" minOccurs="0"/>
                <xsd:element ref="ns3:qnh_Subcategorie" minOccurs="0"/>
                <xsd:element ref="ns3:qnh_Vertrouwelijk" minOccurs="0"/>
                <xsd:element ref="ns3:qnh_Verwerkt" minOccurs="0"/>
                <xsd:element ref="ns3:qnh_ZaakNummer"/>
                <xsd:element ref="ns5:qnh_ZaaktypeTaxHTField0" minOccurs="0"/>
                <xsd:element ref="ns6:TaxCatchAll" minOccurs="0"/>
                <xsd:element ref="ns6:TaxCatchAllLabel" minOccurs="0"/>
                <xsd:element ref="ns4:qnh_BeheerItemZaakCalcField" minOccurs="0"/>
                <xsd:element ref="ns4:qnh_BeheerItemTermijnEenheid" minOccurs="0"/>
                <xsd:element ref="ns4:qnh_Documentatie" minOccurs="0"/>
                <xsd:element ref="ns4:qnh_BeheerItemTermijnAantal" minOccurs="0"/>
                <xsd:element ref="ns4:qnh_HardwareSpec" minOccurs="0"/>
                <xsd:element ref="ns4:qnh_InGebruikSinds" minOccurs="0"/>
                <xsd:element ref="ns4:qnh_InGebruikTot" minOccurs="0"/>
                <xsd:element ref="ns4:qnh_Leverancier" minOccurs="0"/>
                <xsd:element ref="ns4:qnh_Licentie" minOccurs="0"/>
                <xsd:element ref="ns4:qnh_VersieNummer" minOccurs="0"/>
                <xsd:element ref="ns3:qnh_Agendastu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c52f-12bd-4579-b768-2bbe27d3d2d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e03589-35d4-4a45-a49d-0ea6bf1af4b3" elementFormDefault="qualified">
    <xsd:import namespace="http://schemas.microsoft.com/office/2006/documentManagement/types"/>
    <xsd:import namespace="http://schemas.microsoft.com/office/infopath/2007/PartnerControls"/>
    <xsd:element name="qnh_Integriteitskenmerk" ma:index="11" nillable="true" ma:displayName="Integriteitskenmerk" ma:description="Integriteitskenmerk" ma:internalName="qnh_Integriteitskenmerk">
      <xsd:simpleType>
        <xsd:restriction base="dms:Text"/>
      </xsd:simpleType>
    </xsd:element>
    <xsd:element name="qnh_Afdeling" ma:index="12" nillable="true" ma:displayName="Afdeling" ma:internalName="qnh_Afdeling">
      <xsd:simpleType>
        <xsd:restriction base="dms:Text"/>
      </xsd:simpleType>
    </xsd:element>
    <xsd:element name="qnh_AfzenderAccountKvKnummer" ma:index="13" nillable="true" ma:displayName="AfzenderAccountKvKnummer" ma:internalName="qnh_AfzenderAccountKvKnummer">
      <xsd:simpleType>
        <xsd:restriction base="dms:Text"/>
      </xsd:simpleType>
    </xsd:element>
    <xsd:element name="qnh_AfzenderAccountnaam" ma:index="14" nillable="true" ma:displayName="AfzenderAccountnaam" ma:internalName="qnh_AfzenderAccountnaam">
      <xsd:simpleType>
        <xsd:restriction base="dms:Text"/>
      </xsd:simpleType>
    </xsd:element>
    <xsd:element name="qnh_AfzenderBurgerBSNnummer" ma:index="15" nillable="true" ma:displayName="AfzenderBurgerBSNnummer" ma:internalName="qnh_AfzenderBurgerBSNnummer">
      <xsd:simpleType>
        <xsd:restriction base="dms:Text"/>
      </xsd:simpleType>
    </xsd:element>
    <xsd:element name="qnh_AfzenderBurgernaam" ma:index="16" nillable="true" ma:displayName="AfzenderBurgernaam" ma:internalName="qnh_AfzenderBurgernaam">
      <xsd:simpleType>
        <xsd:restriction base="dms:Text"/>
      </xsd:simpleType>
    </xsd:element>
    <xsd:element name="qnh_AfzenderContactPersoonNaam" ma:index="17" nillable="true" ma:displayName="AfzenderContactPersoonNaam" ma:internalName="qnh_AfzenderContactPersoonNaam">
      <xsd:simpleType>
        <xsd:restriction base="dms:Text"/>
      </xsd:simpleType>
    </xsd:element>
    <xsd:element name="qnh_AfzenderGebruikerNaam" ma:index="18" nillable="true" ma:displayName="AfzenderGebruikerNaam" ma:internalName="qnh_AfzenderGebruikerNaam">
      <xsd:simpleType>
        <xsd:restriction base="dms:Text"/>
      </xsd:simpleType>
    </xsd:element>
    <xsd:element name="qnh_AfzenderHuisLetter" ma:index="19" nillable="true" ma:displayName="AfzenderHuisletter" ma:internalName="qnh_AfzenderHuisLetter">
      <xsd:simpleType>
        <xsd:restriction base="dms:Text"/>
      </xsd:simpleType>
    </xsd:element>
    <xsd:element name="qnh_AfzenderHuisnummer" ma:index="20" nillable="true" ma:displayName="AfzenderHuisnummer" ma:internalName="qnh_AfzenderHuisnummer">
      <xsd:simpleType>
        <xsd:restriction base="dms:Text"/>
      </xsd:simpleType>
    </xsd:element>
    <xsd:element name="qnh_AfzenderNaam" ma:index="21" nillable="true" ma:displayName="AfzenderNaam" ma:internalName="qnh_AfzenderNaam">
      <xsd:simpleType>
        <xsd:restriction base="dms:Text"/>
      </xsd:simpleType>
    </xsd:element>
    <xsd:element name="qnh_AfzenderNaamvrij" ma:index="22" nillable="true" ma:displayName="AfzenderNaamvrij" ma:internalName="qnh_AfzenderNaamvrij">
      <xsd:simpleType>
        <xsd:restriction base="dms:Text"/>
      </xsd:simpleType>
    </xsd:element>
    <xsd:element name="qnh_AfzenderPostcode" ma:index="23" nillable="true" ma:displayName="AfzenderPostcode" ma:internalName="qnh_AfzenderPostcode">
      <xsd:simpleType>
        <xsd:restriction base="dms:Text"/>
      </xsd:simpleType>
    </xsd:element>
    <xsd:element name="qnh_AfzenderRelatie" ma:index="24" nillable="true" ma:displayName="AfzenderRelatie" ma:internalName="qnh_AfzenderRelatie">
      <xsd:simpleType>
        <xsd:restriction base="dms:Text"/>
      </xsd:simpleType>
    </xsd:element>
    <xsd:element name="qnh_AfzenderStraat" ma:index="25" nillable="true" ma:displayName="AfzenderStraat" ma:internalName="qnh_AfzenderStraat">
      <xsd:simpleType>
        <xsd:restriction base="dms:Text"/>
      </xsd:simpleType>
    </xsd:element>
    <xsd:element name="qnh_AfzenderToevoeging" ma:index="26" nillable="true" ma:displayName="AfzenderToevoeging" ma:internalName="qnh_AfzenderToevoeging">
      <xsd:simpleType>
        <xsd:restriction base="dms:Text"/>
      </xsd:simpleType>
    </xsd:element>
    <xsd:element name="qnh_AfzenderWoonplaats" ma:index="27" nillable="true" ma:displayName="AfzenderWoonplaats" ma:internalName="qnh_AfzenderWoonplaats">
      <xsd:simpleType>
        <xsd:restriction base="dms:Text"/>
      </xsd:simpleType>
    </xsd:element>
    <xsd:element name="qnh_Berichtstatus" ma:index="28" nillable="true" ma:displayName="BerichtStatus" ma:internalName="qnh_Berichtstatus">
      <xsd:simpleType>
        <xsd:restriction base="dms:Text"/>
      </xsd:simpleType>
    </xsd:element>
    <xsd:element name="qnh_Communicatiekanaal" ma:index="29" nillable="true" ma:displayName="Communicatiekanaal" ma:internalName="qnh_Communicatiekanaal">
      <xsd:simpleType>
        <xsd:restriction base="dms:Text"/>
      </xsd:simpleType>
    </xsd:element>
    <xsd:element name="qnh_DatumOntvangenSquit" ma:index="30" nillable="true" ma:displayName="DatumOntvangenSquit" ma:hidden="true" ma:internalName="qnh_DatumOntvangenSquit" ma:readOnly="false">
      <xsd:simpleType>
        <xsd:restriction base="dms:DateTime"/>
      </xsd:simpleType>
    </xsd:element>
    <xsd:element name="qnh_DatumOntvangstVerzonden" ma:index="31" nillable="true" ma:displayName="DatumOntvangstVerzonden" ma:internalName="qnh_DatumOntvangstVerzonden">
      <xsd:simpleType>
        <xsd:restriction base="dms:DateTime"/>
      </xsd:simpleType>
    </xsd:element>
    <xsd:element name="qnh_DatumVerzondenSquit" ma:index="32" nillable="true" ma:displayName="DatumVerzondenSquit" ma:hidden="true" ma:internalName="qnh_DatumVerzondenSquit" ma:readOnly="false">
      <xsd:simpleType>
        <xsd:restriction base="dms:DateTime"/>
      </xsd:simpleType>
    </xsd:element>
    <xsd:element name="qnh_Documentdatum" ma:index="33" nillable="true" ma:displayName="Documentdatum" ma:internalName="qnh_Documentdatum">
      <xsd:simpleType>
        <xsd:restriction base="dms:DateTime"/>
      </xsd:simpleType>
    </xsd:element>
    <xsd:element name="qnh_DocumentRole" ma:index="34" nillable="true" ma:displayName="DocumentRol" ma:internalName="qnh_DocumentRole">
      <xsd:simpleType>
        <xsd:restriction base="dms:Text"/>
      </xsd:simpleType>
    </xsd:element>
    <xsd:element name="qnh_DocumentType" ma:index="35" nillable="true" ma:displayName="DocumentType" ma:internalName="qnh_DocumentType">
      <xsd:simpleType>
        <xsd:restriction base="dms:Text"/>
      </xsd:simpleType>
    </xsd:element>
    <xsd:element name="qnh_Hoofdcategorie" ma:index="36" nillable="true" ma:displayName="Hoofdcategorie" ma:internalName="qnh_Hoofdcategorie">
      <xsd:simpleType>
        <xsd:restriction base="dms:Text"/>
      </xsd:simpleType>
    </xsd:element>
    <xsd:element name="qnh_KenmerkSquit" ma:index="37" nillable="true" ma:displayName="KenmerkSquit" ma:hidden="true" ma:internalName="qnh_KenmerkSquit" ma:readOnly="false">
      <xsd:simpleType>
        <xsd:restriction base="dms:Text"/>
      </xsd:simpleType>
    </xsd:element>
    <xsd:element name="qnh_Kerndocument" ma:index="38" nillable="true" ma:displayName="Kerndocument" ma:internalName="qnh_Kerndocument">
      <xsd:simpleType>
        <xsd:restriction base="dms:Text"/>
      </xsd:simpleType>
    </xsd:element>
    <xsd:element name="qnh_Medewerker" ma:index="39" nillable="true" ma:displayName="Medewerker" ma:internalName="qnh_Medewerker">
      <xsd:simpleType>
        <xsd:restriction base="dms:Text"/>
      </xsd:simpleType>
    </xsd:element>
    <xsd:element name="qnh_OmschrijvingSquit" ma:index="41" nillable="true" ma:displayName="OmschrijvingSquit" ma:hidden="true" ma:internalName="qnh_OmschrijvingSquit" ma:readOnly="false">
      <xsd:simpleType>
        <xsd:restriction base="dms:Text"/>
      </xsd:simpleType>
    </xsd:element>
    <xsd:element name="qnh_Ondertekend" ma:index="42" nillable="true" ma:displayName="Ondertekend" ma:internalName="qnh_Ondertekend">
      <xsd:simpleType>
        <xsd:restriction base="dms:Text"/>
      </xsd:simpleType>
    </xsd:element>
    <xsd:element name="qnh_Onderwerp" ma:index="43" nillable="true" ma:displayName="Onderwerp" ma:internalName="qnh_Onderwerp">
      <xsd:simpleType>
        <xsd:restriction base="dms:Text"/>
      </xsd:simpleType>
    </xsd:element>
    <xsd:element name="qnh_OntvangerAccountKvKnummer" ma:index="44" nillable="true" ma:displayName="OntvangerAccountKvKnummer" ma:internalName="qnh_OntvangerAccountKvKnummer">
      <xsd:simpleType>
        <xsd:restriction base="dms:Text"/>
      </xsd:simpleType>
    </xsd:element>
    <xsd:element name="qnh_OntvangerAccountnaam" ma:index="45" nillable="true" ma:displayName="OntvangerAccountnaam" ma:internalName="qnh_OntvangerAccountnaam">
      <xsd:simpleType>
        <xsd:restriction base="dms:Text"/>
      </xsd:simpleType>
    </xsd:element>
    <xsd:element name="qnh_OntvangerBurgerBSNnummer" ma:index="46" nillable="true" ma:displayName="OntvangerBurgerBSNnummer" ma:internalName="qnh_OntvangerBurgerBSNnummer">
      <xsd:simpleType>
        <xsd:restriction base="dms:Text"/>
      </xsd:simpleType>
    </xsd:element>
    <xsd:element name="qnh_OntvangerBurgernaam" ma:index="47" nillable="true" ma:displayName="OntvangerBurgernaam" ma:internalName="qnh_OntvangerBurgernaam">
      <xsd:simpleType>
        <xsd:restriction base="dms:Text"/>
      </xsd:simpleType>
    </xsd:element>
    <xsd:element name="qnh_OntvangerContactPersoonNaam" ma:index="48" nillable="true" ma:displayName="OntvangerContactPersoonNaam" ma:internalName="qnh_OntvangerContactPersoonNaam">
      <xsd:simpleType>
        <xsd:restriction base="dms:Text"/>
      </xsd:simpleType>
    </xsd:element>
    <xsd:element name="qnh_OntvangerGebruikerNaam" ma:index="49" nillable="true" ma:displayName="OntvangerGebruikernaam" ma:internalName="qnh_OntvangerGebruikerNaam">
      <xsd:simpleType>
        <xsd:restriction base="dms:Text"/>
      </xsd:simpleType>
    </xsd:element>
    <xsd:element name="qnh_OntvangerHuisLetter" ma:index="50" nillable="true" ma:displayName="OntvangerHuisletter" ma:internalName="qnh_OntvangerHuisLetter">
      <xsd:simpleType>
        <xsd:restriction base="dms:Text"/>
      </xsd:simpleType>
    </xsd:element>
    <xsd:element name="qnh_OntvangerHuisnummer" ma:index="51" nillable="true" ma:displayName="OntvangerHuisnummer" ma:internalName="qnh_OntvangerHuisnummer">
      <xsd:simpleType>
        <xsd:restriction base="dms:Text"/>
      </xsd:simpleType>
    </xsd:element>
    <xsd:element name="qnh_OntvangerNaam" ma:index="52" nillable="true" ma:displayName="OntvangerNaam" ma:internalName="qnh_OntvangerNaam">
      <xsd:simpleType>
        <xsd:restriction base="dms:Text"/>
      </xsd:simpleType>
    </xsd:element>
    <xsd:element name="qnh_OntvangerNaamvrij" ma:index="53" nillable="true" ma:displayName="OntvangerNaamvrij" ma:internalName="qnh_OntvangerNaamvrij">
      <xsd:simpleType>
        <xsd:restriction base="dms:Text"/>
      </xsd:simpleType>
    </xsd:element>
    <xsd:element name="qnh_OntvangerPostcode" ma:index="54" nillable="true" ma:displayName="OntvangerPostcode" ma:internalName="qnh_OntvangerPostcode">
      <xsd:simpleType>
        <xsd:restriction base="dms:Text"/>
      </xsd:simpleType>
    </xsd:element>
    <xsd:element name="qnh_OntvangerRelatie" ma:index="55" nillable="true" ma:displayName="OntvangerRelatie" ma:internalName="qnh_OntvangerRelatie">
      <xsd:simpleType>
        <xsd:restriction base="dms:Text"/>
      </xsd:simpleType>
    </xsd:element>
    <xsd:element name="qnh_OntvangerStraat" ma:index="56" nillable="true" ma:displayName="OntvangerStraat" ma:internalName="qnh_OntvangerStraat">
      <xsd:simpleType>
        <xsd:restriction base="dms:Text"/>
      </xsd:simpleType>
    </xsd:element>
    <xsd:element name="qnh_OntvangerToevoeging" ma:index="57" nillable="true" ma:displayName="OntvangerToevoeging" ma:internalName="qnh_OntvangerToevoeging">
      <xsd:simpleType>
        <xsd:restriction base="dms:Text"/>
      </xsd:simpleType>
    </xsd:element>
    <xsd:element name="qnh_OntvangerWoonplaats" ma:index="58" nillable="true" ma:displayName="OntvangerWoonplaats" ma:internalName="qnh_OntvangerWoonplaats">
      <xsd:simpleType>
        <xsd:restriction base="dms:Text"/>
      </xsd:simpleType>
    </xsd:element>
    <xsd:element name="qnh_Registratiedatum" ma:index="59" nillable="true" ma:displayName="Registratiedatum" ma:internalName="qnh_Registratiedatum">
      <xsd:simpleType>
        <xsd:restriction base="dms:DateTime"/>
      </xsd:simpleType>
    </xsd:element>
    <xsd:element name="qnh_RegistratieNummer" ma:index="60" nillable="true" ma:displayName="Registratienummer" ma:indexed="true" ma:internalName="qnh_RegistratieNummer">
      <xsd:simpleType>
        <xsd:restriction base="dms:Text"/>
      </xsd:simpleType>
    </xsd:element>
    <xsd:element name="qnh_Richting" ma:index="61" nillable="true" ma:displayName="Richting" ma:default="Inkomend" ma:internalName="qnh_Richting">
      <xsd:simpleType>
        <xsd:restriction base="dms:Choice">
          <xsd:enumeration value="Inkomend"/>
          <xsd:enumeration value="Uitgaand"/>
          <xsd:enumeration value="Intern"/>
        </xsd:restriction>
      </xsd:simpleType>
    </xsd:element>
    <xsd:element name="qnh_Soort" ma:index="62" nillable="true" ma:displayName="Soort" ma:internalName="qnh_Soort">
      <xsd:simpleType>
        <xsd:restriction base="dms:Text"/>
      </xsd:simpleType>
    </xsd:element>
    <xsd:element name="qnh_Subcategorie" ma:index="63" nillable="true" ma:displayName="Subcategorie" ma:internalName="qnh_Subcategorie">
      <xsd:simpleType>
        <xsd:restriction base="dms:Text"/>
      </xsd:simpleType>
    </xsd:element>
    <xsd:element name="qnh_Vertrouwelijk" ma:index="64" nillable="true" ma:displayName="Vertrouwelijk" ma:internalName="qnh_Vertrouwelijk">
      <xsd:simpleType>
        <xsd:restriction base="dms:Text"/>
      </xsd:simpleType>
    </xsd:element>
    <xsd:element name="qnh_Verwerkt" ma:index="65" nillable="true" ma:displayName="Verwerkt" ma:internalName="qnh_Verwerkt">
      <xsd:simpleType>
        <xsd:restriction base="dms:Text"/>
      </xsd:simpleType>
    </xsd:element>
    <xsd:element name="qnh_ZaakNummer" ma:index="66" ma:displayName="Zaaknummer" ma:indexed="true" ma:internalName="qnh_ZaakNummer" ma:readOnly="false">
      <xsd:simpleType>
        <xsd:restriction base="dms:Text"/>
      </xsd:simpleType>
    </xsd:element>
    <xsd:element name="qnh_Agendastuk" ma:index="81" nillable="true" ma:displayName="Agendastuk" ma:default="1" ma:description="Wordt als agendastuk vertoond in de BIS applicatie" ma:indexed="true" ma:internalName="qnh_Agendastuk">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0cd6cb-9711-40de-8da4-c1daa204fbb3" elementFormDefault="qualified">
    <xsd:import namespace="http://schemas.microsoft.com/office/2006/documentManagement/types"/>
    <xsd:import namespace="http://schemas.microsoft.com/office/infopath/2007/PartnerControls"/>
    <xsd:element name="qnh_Omschrijving" ma:index="40" nillable="true" ma:displayName="Omschrijving" ma:description="" ma:internalName="qnh_Omschrijving">
      <xsd:simpleType>
        <xsd:restriction base="dms:Note">
          <xsd:maxLength value="255"/>
        </xsd:restriction>
      </xsd:simpleType>
    </xsd:element>
    <xsd:element name="qnh_BeheerItemZaakCalcField" ma:index="71" nillable="true" ma:displayName="Berekening kolom" ma:hidden="true" ma:internalName="qnh_BeheerItemZaakCalcField" ma:readOnly="false">
      <xsd:simpleType>
        <xsd:restriction base="dms:Text"/>
      </xsd:simpleType>
    </xsd:element>
    <xsd:element name="qnh_BeheerItemTermijnEenheid" ma:index="72" nillable="true" ma:displayName="Bewaar termijn eenheid" ma:default="Jaren" ma:internalName="qnh_BeheerItemTermijnEenheid">
      <xsd:simpleType>
        <xsd:restriction base="dms:Choice">
          <xsd:enumeration value="Dagen"/>
          <xsd:enumeration value="Weken"/>
          <xsd:enumeration value="Maanden"/>
          <xsd:enumeration value="Jaren"/>
        </xsd:restriction>
      </xsd:simpleType>
    </xsd:element>
    <xsd:element name="qnh_Documentatie" ma:index="73" nillable="true" ma:displayName="Documentatie" ma:description="" ma:internalName="qnh_Documentatie">
      <xsd:simpleType>
        <xsd:restriction base="dms:Note">
          <xsd:maxLength value="255"/>
        </xsd:restriction>
      </xsd:simpleType>
    </xsd:element>
    <xsd:element name="qnh_BeheerItemTermijnAantal" ma:index="74" nillable="true" ma:displayName="Bewaar termijn aantal" ma:internalName="qnh_BeheerItemTermijnAantal">
      <xsd:simpleType>
        <xsd:restriction base="dms:Number"/>
      </xsd:simpleType>
    </xsd:element>
    <xsd:element name="qnh_HardwareSpec" ma:index="75" nillable="true" ma:displayName="Hardware Specificatie" ma:description="" ma:hidden="true" ma:internalName="qnh_HardwareSpec" ma:readOnly="false">
      <xsd:simpleType>
        <xsd:restriction base="dms:Note"/>
      </xsd:simpleType>
    </xsd:element>
    <xsd:element name="qnh_InGebruikSinds" ma:index="76" nillable="true" ma:displayName="In Gebruik Sinds" ma:description="" ma:hidden="true" ma:internalName="qnh_InGebruikSinds" ma:readOnly="false">
      <xsd:simpleType>
        <xsd:restriction base="dms:DateTime"/>
      </xsd:simpleType>
    </xsd:element>
    <xsd:element name="qnh_InGebruikTot" ma:index="77" nillable="true" ma:displayName="In Gebruik Tot" ma:description="" ma:hidden="true" ma:internalName="qnh_InGebruikTot" ma:readOnly="false">
      <xsd:simpleType>
        <xsd:restriction base="dms:DateTime"/>
      </xsd:simpleType>
    </xsd:element>
    <xsd:element name="qnh_Leverancier" ma:index="78" nillable="true" ma:displayName="Leverancier" ma:description="" ma:hidden="true" ma:internalName="qnh_Leverancier" ma:readOnly="false">
      <xsd:simpleType>
        <xsd:restriction base="dms:Text"/>
      </xsd:simpleType>
    </xsd:element>
    <xsd:element name="qnh_Licentie" ma:index="79" nillable="true" ma:displayName="Licentie" ma:description="" ma:hidden="true" ma:internalName="qnh_Licentie" ma:readOnly="false">
      <xsd:simpleType>
        <xsd:restriction base="dms:Note"/>
      </xsd:simpleType>
    </xsd:element>
    <xsd:element name="qnh_VersieNummer" ma:index="80" nillable="true" ma:displayName="Versie Nummer" ma:description="" ma:internalName="qnh_VersieNumm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d0cb3-44f0-4ef0-94d6-d14761307997" elementFormDefault="qualified">
    <xsd:import namespace="http://schemas.microsoft.com/office/2006/documentManagement/types"/>
    <xsd:import namespace="http://schemas.microsoft.com/office/infopath/2007/PartnerControls"/>
    <xsd:element name="qnh_ZaaktypeTaxHTField0" ma:index="67" ma:taxonomy="true" ma:internalName="qnh_ZaaktypeTaxHTField0" ma:taxonomyFieldName="qnh_Zaaktype" ma:displayName="Zaaktype" ma:readOnly="false" ma:default="" ma:fieldId="{44c19758-c133-4f62-8bc0-729b4319f2cc}" ma:sspId="c26067ab-0c3e-42c3-8c17-72f108e21152" ma:termSetId="df9e3a3a-f49b-4c3c-9278-de142ad128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721509-a08e-49b0-b29c-bd21c2a657ae" elementFormDefault="qualified">
    <xsd:import namespace="http://schemas.microsoft.com/office/2006/documentManagement/types"/>
    <xsd:import namespace="http://schemas.microsoft.com/office/infopath/2007/PartnerControls"/>
    <xsd:element name="TaxCatchAll" ma:index="68" nillable="true" ma:displayName="Taxonomy Catch All Column" ma:hidden="true" ma:list="{27c28cc5-8ae0-49ed-81d3-ad6c5c32667c}" ma:internalName="TaxCatchAll" ma:showField="CatchAllData" ma:web="a0721509-a08e-49b0-b29c-bd21c2a657ae">
      <xsd:complexType>
        <xsd:complexContent>
          <xsd:extension base="dms:MultiChoiceLookup">
            <xsd:sequence>
              <xsd:element name="Value" type="dms:Lookup" maxOccurs="unbounded" minOccurs="0" nillable="true"/>
            </xsd:sequence>
          </xsd:extension>
        </xsd:complexContent>
      </xsd:complexType>
    </xsd:element>
    <xsd:element name="TaxCatchAllLabel" ma:index="69" nillable="true" ma:displayName="Taxonomy Catch All Column1" ma:hidden="true" ma:list="{27c28cc5-8ae0-49ed-81d3-ad6c5c32667c}" ma:internalName="TaxCatchAllLabel" ma:readOnly="true" ma:showField="CatchAllDataLabel" ma:web="a0721509-a08e-49b0-b29c-bd21c2a65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nh_RegistratieNummer xmlns="53e03589-35d4-4a45-a49d-0ea6bf1af4b3" xsi:nil="true"/>
    <qnh_DocumentType xmlns="53e03589-35d4-4a45-a49d-0ea6bf1af4b3" xsi:nil="true"/>
    <qnh_Integriteitskenmerk xmlns="53e03589-35d4-4a45-a49d-0ea6bf1af4b3">E6479E90CA3FC73CA275D452805BA95E55633BBC</qnh_Integriteitskenmerk>
    <qnh_DocumentRole xmlns="53e03589-35d4-4a45-a49d-0ea6bf1af4b3" xsi:nil="true"/>
    <qnh_BeheerItemZaakCalcField xmlns="d10cd6cb-9711-40de-8da4-c1daa204fbb3" xsi:nil="true"/>
    <qnh_Documentatie xmlns="d10cd6cb-9711-40de-8da4-c1daa204fbb3" xsi:nil="true"/>
    <qnh_Agendastuk xmlns="53e03589-35d4-4a45-a49d-0ea6bf1af4b3">false</qnh_Agendastuk>
    <qnh_AfzenderHuisnummer xmlns="53e03589-35d4-4a45-a49d-0ea6bf1af4b3" xsi:nil="true"/>
    <qnh_AfzenderNaam xmlns="53e03589-35d4-4a45-a49d-0ea6bf1af4b3" xsi:nil="true"/>
    <qnh_Richting xmlns="53e03589-35d4-4a45-a49d-0ea6bf1af4b3">Inkomend</qnh_Richting>
    <qnh_Subcategorie xmlns="53e03589-35d4-4a45-a49d-0ea6bf1af4b3" xsi:nil="true"/>
    <qnh_HardwareSpec xmlns="d10cd6cb-9711-40de-8da4-c1daa204fbb3" xsi:nil="true"/>
    <qnh_InGebruikTot xmlns="d10cd6cb-9711-40de-8da4-c1daa204fbb3" xsi:nil="true"/>
    <qnh_Soort xmlns="53e03589-35d4-4a45-a49d-0ea6bf1af4b3" xsi:nil="true"/>
    <qnh_ZaaktypeTaxHTField0 xmlns="168d0cb3-44f0-4ef0-94d6-d14761307997">
      <Terms xmlns="http://schemas.microsoft.com/office/infopath/2007/PartnerControls">
        <TermInfo xmlns="http://schemas.microsoft.com/office/infopath/2007/PartnerControls">
          <TermName xmlns="http://schemas.microsoft.com/office/infopath/2007/PartnerControls">Collegevoorstel</TermName>
          <TermId xmlns="http://schemas.microsoft.com/office/infopath/2007/PartnerControls">ab1c9d7f-87f8-4f77-bf20-e6f04b49fed2</TermId>
        </TermInfo>
      </Terms>
    </qnh_ZaaktypeTaxHTField0>
    <qnh_OntvangerAccountnaam xmlns="53e03589-35d4-4a45-a49d-0ea6bf1af4b3" xsi:nil="true"/>
    <qnh_OntvangerRelatie xmlns="53e03589-35d4-4a45-a49d-0ea6bf1af4b3" xsi:nil="true"/>
    <qnh_Licentie xmlns="d10cd6cb-9711-40de-8da4-c1daa204fbb3" xsi:nil="true"/>
    <qnh_AfzenderAccountKvKnummer xmlns="53e03589-35d4-4a45-a49d-0ea6bf1af4b3" xsi:nil="true"/>
    <qnh_AfzenderBurgerBSNnummer xmlns="53e03589-35d4-4a45-a49d-0ea6bf1af4b3" xsi:nil="true"/>
    <qnh_OntvangerNaamvrij xmlns="53e03589-35d4-4a45-a49d-0ea6bf1af4b3" xsi:nil="true"/>
    <qnh_Leverancier xmlns="d10cd6cb-9711-40de-8da4-c1daa204fbb3" xsi:nil="true"/>
    <qnh_AfzenderHuisLetter xmlns="53e03589-35d4-4a45-a49d-0ea6bf1af4b3" xsi:nil="true"/>
    <qnh_AfzenderNaamvrij xmlns="53e03589-35d4-4a45-a49d-0ea6bf1af4b3" xsi:nil="true"/>
    <qnh_Onderwerp xmlns="53e03589-35d4-4a45-a49d-0ea6bf1af4b3" xsi:nil="true"/>
    <qnh_Kerndocument xmlns="53e03589-35d4-4a45-a49d-0ea6bf1af4b3" xsi:nil="true"/>
    <qnh_OntvangerToevoeging xmlns="53e03589-35d4-4a45-a49d-0ea6bf1af4b3" xsi:nil="true"/>
    <qnh_Registratiedatum xmlns="53e03589-35d4-4a45-a49d-0ea6bf1af4b3" xsi:nil="true"/>
    <qnh_ZaakNummer xmlns="53e03589-35d4-4a45-a49d-0ea6bf1af4b3">355340</qnh_ZaakNummer>
    <qnh_AfzenderContactPersoonNaam xmlns="53e03589-35d4-4a45-a49d-0ea6bf1af4b3" xsi:nil="true"/>
    <qnh_OntvangerBurgerBSNnummer xmlns="53e03589-35d4-4a45-a49d-0ea6bf1af4b3" xsi:nil="true"/>
    <qnh_DatumVerzondenSquit xmlns="53e03589-35d4-4a45-a49d-0ea6bf1af4b3" xsi:nil="true"/>
    <qnh_OntvangerBurgernaam xmlns="53e03589-35d4-4a45-a49d-0ea6bf1af4b3" xsi:nil="true"/>
    <qnh_OntvangerHuisnummer xmlns="53e03589-35d4-4a45-a49d-0ea6bf1af4b3" xsi:nil="true"/>
    <qnh_AfzenderStraat xmlns="53e03589-35d4-4a45-a49d-0ea6bf1af4b3" xsi:nil="true"/>
    <qnh_DatumOntvangenSquit xmlns="53e03589-35d4-4a45-a49d-0ea6bf1af4b3" xsi:nil="true"/>
    <qnh_BeheerItemTermijnEenheid xmlns="d10cd6cb-9711-40de-8da4-c1daa204fbb3">Jaren</qnh_BeheerItemTermijnEenheid>
    <qnh_InGebruikSinds xmlns="d10cd6cb-9711-40de-8da4-c1daa204fbb3" xsi:nil="true"/>
    <qnh_AfzenderBurgernaam xmlns="53e03589-35d4-4a45-a49d-0ea6bf1af4b3" xsi:nil="true"/>
    <qnh_OntvangerPostcode xmlns="53e03589-35d4-4a45-a49d-0ea6bf1af4b3" xsi:nil="true"/>
    <qnh_OntvangerStraat xmlns="53e03589-35d4-4a45-a49d-0ea6bf1af4b3" xsi:nil="true"/>
    <qnh_AfzenderAccountnaam xmlns="53e03589-35d4-4a45-a49d-0ea6bf1af4b3" xsi:nil="true"/>
    <qnh_AfzenderRelatie xmlns="53e03589-35d4-4a45-a49d-0ea6bf1af4b3" xsi:nil="true"/>
    <qnh_OntvangerAccountKvKnummer xmlns="53e03589-35d4-4a45-a49d-0ea6bf1af4b3" xsi:nil="true"/>
    <qnh_OntvangerWoonplaats xmlns="53e03589-35d4-4a45-a49d-0ea6bf1af4b3" xsi:nil="true"/>
    <qnh_AfzenderGebruikerNaam xmlns="53e03589-35d4-4a45-a49d-0ea6bf1af4b3" xsi:nil="true"/>
    <qnh_DatumOntvangstVerzonden xmlns="53e03589-35d4-4a45-a49d-0ea6bf1af4b3" xsi:nil="true"/>
    <qnh_Documentdatum xmlns="53e03589-35d4-4a45-a49d-0ea6bf1af4b3" xsi:nil="true"/>
    <qnh_Hoofdcategorie xmlns="53e03589-35d4-4a45-a49d-0ea6bf1af4b3" xsi:nil="true"/>
    <qnh_Medewerker xmlns="53e03589-35d4-4a45-a49d-0ea6bf1af4b3" xsi:nil="true"/>
    <qnh_Ondertekend xmlns="53e03589-35d4-4a45-a49d-0ea6bf1af4b3" xsi:nil="true"/>
    <qnh_Communicatiekanaal xmlns="53e03589-35d4-4a45-a49d-0ea6bf1af4b3" xsi:nil="true"/>
    <qnh_OntvangerHuisLetter xmlns="53e03589-35d4-4a45-a49d-0ea6bf1af4b3" xsi:nil="true"/>
    <qnh_Verwerkt xmlns="53e03589-35d4-4a45-a49d-0ea6bf1af4b3" xsi:nil="true"/>
    <qnh_Afdeling xmlns="53e03589-35d4-4a45-a49d-0ea6bf1af4b3" xsi:nil="true"/>
    <qnh_AfzenderToevoeging xmlns="53e03589-35d4-4a45-a49d-0ea6bf1af4b3" xsi:nil="true"/>
    <qnh_KenmerkSquit xmlns="53e03589-35d4-4a45-a49d-0ea6bf1af4b3" xsi:nil="true"/>
    <qnh_Omschrijving xmlns="d10cd6cb-9711-40de-8da4-c1daa204fbb3" xsi:nil="true"/>
    <qnh_OmschrijvingSquit xmlns="53e03589-35d4-4a45-a49d-0ea6bf1af4b3" xsi:nil="true"/>
    <qnh_OntvangerGebruikerNaam xmlns="53e03589-35d4-4a45-a49d-0ea6bf1af4b3" xsi:nil="true"/>
    <qnh_OntvangerNaam xmlns="53e03589-35d4-4a45-a49d-0ea6bf1af4b3" xsi:nil="true"/>
    <TaxCatchAll xmlns="a0721509-a08e-49b0-b29c-bd21c2a657ae"/>
    <qnh_AfzenderPostcode xmlns="53e03589-35d4-4a45-a49d-0ea6bf1af4b3" xsi:nil="true"/>
    <qnh_Berichtstatus xmlns="53e03589-35d4-4a45-a49d-0ea6bf1af4b3" xsi:nil="true"/>
    <qnh_OntvangerContactPersoonNaam xmlns="53e03589-35d4-4a45-a49d-0ea6bf1af4b3" xsi:nil="true"/>
    <qnh_Vertrouwelijk xmlns="53e03589-35d4-4a45-a49d-0ea6bf1af4b3" xsi:nil="true"/>
    <qnh_AfzenderWoonplaats xmlns="53e03589-35d4-4a45-a49d-0ea6bf1af4b3" xsi:nil="true"/>
    <qnh_BeheerItemTermijnAantal xmlns="d10cd6cb-9711-40de-8da4-c1daa204fbb3" xsi:nil="true"/>
    <qnh_VersieNummer xmlns="d10cd6cb-9711-40de-8da4-c1daa204fbb3" xsi:nil="true"/>
    <_dlc_DocId xmlns="1ac1c52f-12bd-4579-b768-2bbe27d3d2d8">ZEIST-880-614-300</_dlc_DocId>
    <_dlc_DocIdUrl xmlns="1ac1c52f-12bd-4579-b768-2bbe27d3d2d8">
      <Url>http://dms.zeist.local/_layouts/DocIdRedir.aspx?ID=ZEIST-880-614-300</Url>
      <Description>ZEIST-880-614-300</Description>
    </_dlc_DocIdUrl>
  </documentManagement>
</p:properties>
</file>

<file path=customXml/itemProps1.xml><?xml version="1.0" encoding="utf-8"?>
<ds:datastoreItem xmlns:ds="http://schemas.openxmlformats.org/officeDocument/2006/customXml" ds:itemID="{85B1F990-B4B2-4F7D-926E-9A2AF9B25D9C}">
  <ds:schemaRefs>
    <ds:schemaRef ds:uri="http://schemas.microsoft.com/sharepoint/v3/contenttype/forms"/>
  </ds:schemaRefs>
</ds:datastoreItem>
</file>

<file path=customXml/itemProps2.xml><?xml version="1.0" encoding="utf-8"?>
<ds:datastoreItem xmlns:ds="http://schemas.openxmlformats.org/officeDocument/2006/customXml" ds:itemID="{23643ABF-5CD6-4CC7-90E7-63ADEBDAE213}">
  <ds:schemaRefs>
    <ds:schemaRef ds:uri="http://schemas.microsoft.com/sharepoint/events"/>
  </ds:schemaRefs>
</ds:datastoreItem>
</file>

<file path=customXml/itemProps3.xml><?xml version="1.0" encoding="utf-8"?>
<ds:datastoreItem xmlns:ds="http://schemas.openxmlformats.org/officeDocument/2006/customXml" ds:itemID="{22F8E3DB-9964-4938-ACB0-1755B45A9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c52f-12bd-4579-b768-2bbe27d3d2d8"/>
    <ds:schemaRef ds:uri="53e03589-35d4-4a45-a49d-0ea6bf1af4b3"/>
    <ds:schemaRef ds:uri="d10cd6cb-9711-40de-8da4-c1daa204fbb3"/>
    <ds:schemaRef ds:uri="168d0cb3-44f0-4ef0-94d6-d14761307997"/>
    <ds:schemaRef ds:uri="a0721509-a08e-49b0-b29c-bd21c2a65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77B85-1637-4FF8-8CCE-E15CE47DB432}">
  <ds:schemaRefs>
    <ds:schemaRef ds:uri="168d0cb3-44f0-4ef0-94d6-d14761307997"/>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1ac1c52f-12bd-4579-b768-2bbe27d3d2d8"/>
    <ds:schemaRef ds:uri="http://schemas.openxmlformats.org/package/2006/metadata/core-properties"/>
    <ds:schemaRef ds:uri="a0721509-a08e-49b0-b29c-bd21c2a657ae"/>
    <ds:schemaRef ds:uri="http://purl.org/dc/terms/"/>
    <ds:schemaRef ds:uri="d10cd6cb-9711-40de-8da4-c1daa204fbb3"/>
    <ds:schemaRef ds:uri="53e03589-35d4-4a45-a49d-0ea6bf1af4b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Vernieuwde Spelregels SDZ def.docx</vt:lpstr>
    </vt:vector>
  </TitlesOfParts>
  <Company>Gemeente Zeist</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Vernieuwde Spelregels SDZ def.docx</dc:title>
  <dc:creator>Bosse, Desiree</dc:creator>
  <cp:lastModifiedBy>Bosse, Desiree</cp:lastModifiedBy>
  <cp:revision>2</cp:revision>
  <cp:lastPrinted>2020-03-04T09:15:00Z</cp:lastPrinted>
  <dcterms:created xsi:type="dcterms:W3CDTF">2022-05-11T08:43:00Z</dcterms:created>
  <dcterms:modified xsi:type="dcterms:W3CDTF">2022-05-11T08:43:00Z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0x0101000C027DCF91ACF243BBE72380D1996B1F0100AEC0D55BCA766F4B8D58D427C72E5495</vt:lpwstr>
  </property>
  <property fmtid="{D5CDD505-2E9C-101B-9397-08002B2CF9AE}" pid="3" name="Author">
    <vt:lpwstr>ZEIST\BosD01</vt:lpwstr>
  </property>
  <property fmtid="{D5CDD505-2E9C-101B-9397-08002B2CF9AE}" pid="4" name="qnh_Zaaktype">
    <vt:lpwstr>362;#Collegevoorstel|ab1c9d7f-87f8-4f77-bf20-e6f04b49fed2</vt:lpwstr>
  </property>
  <property fmtid="{D5CDD505-2E9C-101B-9397-08002B2CF9AE}" pid="5" name="_dlc_DocIdItemGuid">
    <vt:lpwstr>3d4292d7-21fa-4ab9-83e1-1710e7903868</vt:lpwstr>
  </property>
</Properties>
</file>